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A3932">
      <w:pPr>
        <w:widowControl/>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bookmarkStart w:id="0" w:name="_GoBack"/>
      <w:bookmarkEnd w:id="0"/>
    </w:p>
    <w:p w14:paraId="33A72022">
      <w:pPr>
        <w:snapToGrid w:val="0"/>
        <w:jc w:val="center"/>
        <w:rPr>
          <w:rFonts w:hint="eastAsia" w:ascii="方正小标宋简体" w:hAnsi="Calibri" w:eastAsia="方正小标宋简体"/>
          <w:sz w:val="44"/>
          <w:szCs w:val="44"/>
        </w:rPr>
      </w:pPr>
      <w:r>
        <w:rPr>
          <w:rFonts w:hint="eastAsia" w:ascii="方正小标宋简体" w:eastAsia="方正小标宋简体"/>
          <w:sz w:val="44"/>
          <w:szCs w:val="44"/>
        </w:rPr>
        <w:t>作品登记表</w:t>
      </w:r>
    </w:p>
    <w:tbl>
      <w:tblPr>
        <w:tblStyle w:val="2"/>
        <w:tblW w:w="89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3"/>
        <w:gridCol w:w="1839"/>
        <w:gridCol w:w="1454"/>
        <w:gridCol w:w="1838"/>
        <w:gridCol w:w="1275"/>
        <w:gridCol w:w="889"/>
      </w:tblGrid>
      <w:tr w14:paraId="7DCA9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168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A05902D">
            <w:pPr>
              <w:adjustRightInd w:val="0"/>
              <w:snapToGrid w:val="0"/>
              <w:jc w:val="center"/>
              <w:rPr>
                <w:rFonts w:hint="eastAsia" w:hAnsi="Calibri"/>
                <w:sz w:val="28"/>
                <w:szCs w:val="28"/>
              </w:rPr>
            </w:pPr>
            <w:r>
              <w:rPr>
                <w:rFonts w:hint="eastAsia"/>
                <w:sz w:val="28"/>
                <w:szCs w:val="28"/>
              </w:rPr>
              <w:t>作品名称</w:t>
            </w:r>
          </w:p>
        </w:tc>
        <w:tc>
          <w:tcPr>
            <w:tcW w:w="5131"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A0BDB81">
            <w:pPr>
              <w:adjustRightInd w:val="0"/>
              <w:snapToGrid w:val="0"/>
              <w:jc w:val="center"/>
              <w:rPr>
                <w:rFonts w:hint="eastAsia" w:hAnsi="Calibri"/>
                <w:sz w:val="28"/>
                <w:szCs w:val="28"/>
              </w:rPr>
            </w:pPr>
          </w:p>
        </w:tc>
        <w:tc>
          <w:tcPr>
            <w:tcW w:w="1275"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2825D64">
            <w:pPr>
              <w:adjustRightInd w:val="0"/>
              <w:snapToGrid w:val="0"/>
              <w:jc w:val="center"/>
              <w:rPr>
                <w:rFonts w:hint="eastAsia" w:hAnsi="Calibri"/>
                <w:sz w:val="28"/>
                <w:szCs w:val="28"/>
              </w:rPr>
            </w:pPr>
            <w:r>
              <w:rPr>
                <w:rFonts w:hint="eastAsia"/>
                <w:sz w:val="28"/>
                <w:szCs w:val="28"/>
              </w:rPr>
              <w:t>作品大小</w:t>
            </w:r>
          </w:p>
        </w:tc>
        <w:tc>
          <w:tcPr>
            <w:tcW w:w="88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E8507E9">
            <w:pPr>
              <w:adjustRightInd w:val="0"/>
              <w:snapToGrid w:val="0"/>
              <w:jc w:val="left"/>
              <w:rPr>
                <w:rFonts w:hint="eastAsia" w:hAnsi="Calibri"/>
                <w:sz w:val="28"/>
                <w:szCs w:val="28"/>
              </w:rPr>
            </w:pPr>
          </w:p>
        </w:tc>
      </w:tr>
      <w:tr w14:paraId="56F01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8" w:hRule="atLeast"/>
          <w:jc w:val="center"/>
        </w:trPr>
        <w:tc>
          <w:tcPr>
            <w:tcW w:w="1683"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98957FE">
            <w:pPr>
              <w:adjustRightInd w:val="0"/>
              <w:snapToGrid w:val="0"/>
              <w:jc w:val="center"/>
              <w:rPr>
                <w:rFonts w:hint="eastAsia" w:hAnsi="Calibri"/>
                <w:sz w:val="28"/>
                <w:szCs w:val="28"/>
              </w:rPr>
            </w:pPr>
            <w:r>
              <w:rPr>
                <w:rFonts w:hint="eastAsia"/>
                <w:sz w:val="28"/>
                <w:szCs w:val="28"/>
              </w:rPr>
              <w:t>项目分类</w:t>
            </w:r>
          </w:p>
        </w:tc>
        <w:tc>
          <w:tcPr>
            <w:tcW w:w="1839" w:type="dxa"/>
            <w:tcBorders>
              <w:top w:val="single" w:color="auto" w:sz="4" w:space="0"/>
              <w:left w:val="nil"/>
              <w:right w:val="single" w:color="auto" w:sz="4" w:space="0"/>
            </w:tcBorders>
            <w:noWrap w:val="0"/>
            <w:tcMar>
              <w:left w:w="28" w:type="dxa"/>
              <w:right w:w="28" w:type="dxa"/>
            </w:tcMar>
            <w:vAlign w:val="center"/>
          </w:tcPr>
          <w:p w14:paraId="75E3E044">
            <w:pPr>
              <w:adjustRightInd w:val="0"/>
              <w:snapToGrid w:val="0"/>
              <w:jc w:val="center"/>
              <w:rPr>
                <w:rFonts w:hint="eastAsia" w:hAnsi="Calibri"/>
                <w:sz w:val="28"/>
                <w:szCs w:val="28"/>
              </w:rPr>
            </w:pPr>
            <w:r>
              <w:rPr>
                <w:rFonts w:hint="eastAsia"/>
                <w:sz w:val="28"/>
                <w:szCs w:val="28"/>
              </w:rPr>
              <w:t>基础教育组</w:t>
            </w:r>
          </w:p>
        </w:tc>
        <w:tc>
          <w:tcPr>
            <w:tcW w:w="3292" w:type="dxa"/>
            <w:gridSpan w:val="2"/>
            <w:tcBorders>
              <w:top w:val="single" w:color="auto" w:sz="4" w:space="0"/>
              <w:left w:val="nil"/>
              <w:bottom w:val="single" w:color="auto" w:sz="4" w:space="0"/>
              <w:right w:val="single" w:color="auto" w:sz="4" w:space="0"/>
            </w:tcBorders>
            <w:noWrap w:val="0"/>
            <w:tcMar>
              <w:left w:w="28" w:type="dxa"/>
              <w:right w:w="28" w:type="dxa"/>
            </w:tcMar>
            <w:vAlign w:val="center"/>
          </w:tcPr>
          <w:p w14:paraId="18318AA8">
            <w:pPr>
              <w:adjustRightInd w:val="0"/>
              <w:snapToGrid w:val="0"/>
              <w:jc w:val="left"/>
              <w:rPr>
                <w:rFonts w:hint="eastAsia"/>
                <w:sz w:val="28"/>
                <w:szCs w:val="28"/>
              </w:rPr>
            </w:pPr>
            <w:r>
              <w:rPr>
                <w:rFonts w:hint="eastAsia"/>
                <w:sz w:val="28"/>
                <w:szCs w:val="28"/>
              </w:rPr>
              <w:t>微课□</w:t>
            </w:r>
          </w:p>
          <w:p w14:paraId="1870755A">
            <w:pPr>
              <w:adjustRightInd w:val="0"/>
              <w:snapToGrid w:val="0"/>
              <w:jc w:val="left"/>
              <w:rPr>
                <w:rFonts w:hint="eastAsia"/>
                <w:sz w:val="28"/>
                <w:szCs w:val="28"/>
              </w:rPr>
            </w:pPr>
            <w:r>
              <w:rPr>
                <w:rFonts w:hint="eastAsia"/>
                <w:sz w:val="28"/>
                <w:szCs w:val="28"/>
              </w:rPr>
              <w:t>融合创新应用教学案例□</w:t>
            </w:r>
          </w:p>
          <w:p w14:paraId="5BB2723C">
            <w:pPr>
              <w:adjustRightInd w:val="0"/>
              <w:snapToGrid w:val="0"/>
              <w:jc w:val="left"/>
              <w:rPr>
                <w:rFonts w:hint="eastAsia"/>
                <w:sz w:val="28"/>
                <w:szCs w:val="28"/>
              </w:rPr>
            </w:pPr>
            <w:r>
              <w:rPr>
                <w:rFonts w:hint="eastAsia"/>
                <w:sz w:val="28"/>
                <w:szCs w:val="28"/>
              </w:rPr>
              <w:t>优秀教育电视节目□</w:t>
            </w:r>
          </w:p>
          <w:p w14:paraId="557B6ABC">
            <w:pPr>
              <w:adjustRightInd w:val="0"/>
              <w:snapToGrid w:val="0"/>
              <w:rPr>
                <w:rFonts w:hint="eastAsia"/>
                <w:sz w:val="28"/>
                <w:szCs w:val="28"/>
              </w:rPr>
            </w:pPr>
          </w:p>
        </w:tc>
        <w:tc>
          <w:tcPr>
            <w:tcW w:w="2164" w:type="dxa"/>
            <w:gridSpan w:val="2"/>
            <w:tcBorders>
              <w:top w:val="single" w:color="auto" w:sz="4" w:space="0"/>
              <w:left w:val="nil"/>
              <w:right w:val="single" w:color="auto" w:sz="4" w:space="0"/>
            </w:tcBorders>
            <w:noWrap w:val="0"/>
            <w:tcMar>
              <w:left w:w="28" w:type="dxa"/>
              <w:right w:w="28" w:type="dxa"/>
            </w:tcMar>
            <w:vAlign w:val="center"/>
          </w:tcPr>
          <w:p w14:paraId="2FA6D32F">
            <w:pPr>
              <w:adjustRightInd w:val="0"/>
              <w:snapToGrid w:val="0"/>
              <w:jc w:val="left"/>
              <w:rPr>
                <w:sz w:val="28"/>
                <w:szCs w:val="28"/>
              </w:rPr>
            </w:pPr>
            <w:r>
              <w:rPr>
                <w:rFonts w:hint="eastAsia"/>
                <w:sz w:val="28"/>
                <w:szCs w:val="28"/>
              </w:rPr>
              <w:t>幼儿教育□</w:t>
            </w:r>
          </w:p>
          <w:p w14:paraId="0BA39914">
            <w:pPr>
              <w:adjustRightInd w:val="0"/>
              <w:snapToGrid w:val="0"/>
              <w:jc w:val="left"/>
              <w:rPr>
                <w:sz w:val="28"/>
                <w:szCs w:val="28"/>
              </w:rPr>
            </w:pPr>
            <w:r>
              <w:rPr>
                <w:rFonts w:hint="eastAsia"/>
                <w:sz w:val="28"/>
                <w:szCs w:val="28"/>
              </w:rPr>
              <w:t>小学□</w:t>
            </w:r>
          </w:p>
          <w:p w14:paraId="52426316">
            <w:pPr>
              <w:adjustRightInd w:val="0"/>
              <w:snapToGrid w:val="0"/>
              <w:jc w:val="left"/>
              <w:rPr>
                <w:sz w:val="28"/>
                <w:szCs w:val="28"/>
              </w:rPr>
            </w:pPr>
            <w:r>
              <w:rPr>
                <w:rFonts w:hint="eastAsia"/>
                <w:sz w:val="28"/>
                <w:szCs w:val="28"/>
              </w:rPr>
              <w:t>初中□</w:t>
            </w:r>
          </w:p>
          <w:p w14:paraId="0BC76DD8">
            <w:pPr>
              <w:adjustRightInd w:val="0"/>
              <w:snapToGrid w:val="0"/>
              <w:jc w:val="left"/>
              <w:rPr>
                <w:rFonts w:hint="eastAsia"/>
                <w:sz w:val="28"/>
                <w:szCs w:val="28"/>
              </w:rPr>
            </w:pPr>
            <w:r>
              <w:rPr>
                <w:rFonts w:hint="eastAsia"/>
                <w:sz w:val="28"/>
                <w:szCs w:val="28"/>
              </w:rPr>
              <w:t>高中□</w:t>
            </w:r>
          </w:p>
        </w:tc>
      </w:tr>
      <w:tr w14:paraId="5B3A4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3" w:hRule="atLeast"/>
          <w:jc w:val="center"/>
        </w:trPr>
        <w:tc>
          <w:tcPr>
            <w:tcW w:w="1683"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6C3F5E23">
            <w:pPr>
              <w:adjustRightInd w:val="0"/>
              <w:snapToGrid w:val="0"/>
              <w:jc w:val="left"/>
              <w:rPr>
                <w:rFonts w:hint="eastAsia" w:hAnsi="Calibri"/>
                <w:sz w:val="28"/>
                <w:szCs w:val="28"/>
              </w:rPr>
            </w:pPr>
          </w:p>
        </w:tc>
        <w:tc>
          <w:tcPr>
            <w:tcW w:w="1839" w:type="dxa"/>
            <w:tcBorders>
              <w:top w:val="single" w:color="auto" w:sz="4" w:space="0"/>
              <w:left w:val="nil"/>
              <w:bottom w:val="single" w:color="auto" w:sz="4" w:space="0"/>
              <w:right w:val="single" w:color="auto" w:sz="4" w:space="0"/>
            </w:tcBorders>
            <w:noWrap w:val="0"/>
            <w:tcMar>
              <w:left w:w="28" w:type="dxa"/>
              <w:right w:w="28" w:type="dxa"/>
            </w:tcMar>
            <w:vAlign w:val="center"/>
          </w:tcPr>
          <w:p w14:paraId="3EBBF159">
            <w:pPr>
              <w:adjustRightInd w:val="0"/>
              <w:snapToGrid w:val="0"/>
              <w:rPr>
                <w:rFonts w:hint="eastAsia" w:hAnsi="Calibri"/>
                <w:sz w:val="28"/>
                <w:szCs w:val="28"/>
              </w:rPr>
            </w:pPr>
            <w:r>
              <w:rPr>
                <w:rFonts w:hint="eastAsia"/>
                <w:sz w:val="28"/>
                <w:szCs w:val="28"/>
              </w:rPr>
              <w:t>职业教育组</w:t>
            </w:r>
          </w:p>
        </w:tc>
        <w:tc>
          <w:tcPr>
            <w:tcW w:w="5456" w:type="dxa"/>
            <w:gridSpan w:val="4"/>
            <w:tcBorders>
              <w:top w:val="single" w:color="auto" w:sz="4" w:space="0"/>
              <w:left w:val="nil"/>
              <w:bottom w:val="single" w:color="auto" w:sz="4" w:space="0"/>
              <w:right w:val="single" w:color="auto" w:sz="4" w:space="0"/>
            </w:tcBorders>
            <w:noWrap w:val="0"/>
            <w:tcMar>
              <w:left w:w="28" w:type="dxa"/>
              <w:right w:w="28" w:type="dxa"/>
            </w:tcMar>
            <w:vAlign w:val="center"/>
          </w:tcPr>
          <w:p w14:paraId="6515C0D6">
            <w:pPr>
              <w:adjustRightInd w:val="0"/>
              <w:snapToGrid w:val="0"/>
              <w:rPr>
                <w:rFonts w:hint="eastAsia"/>
                <w:sz w:val="28"/>
                <w:szCs w:val="28"/>
              </w:rPr>
            </w:pPr>
            <w:r>
              <w:rPr>
                <w:rFonts w:hint="eastAsia"/>
                <w:sz w:val="28"/>
                <w:szCs w:val="28"/>
              </w:rPr>
              <w:t>微课□</w:t>
            </w:r>
          </w:p>
          <w:p w14:paraId="135349CB">
            <w:pPr>
              <w:adjustRightInd w:val="0"/>
              <w:snapToGrid w:val="0"/>
              <w:rPr>
                <w:rFonts w:hint="eastAsia"/>
                <w:sz w:val="28"/>
                <w:szCs w:val="28"/>
              </w:rPr>
            </w:pPr>
            <w:r>
              <w:rPr>
                <w:rFonts w:hint="eastAsia"/>
                <w:sz w:val="28"/>
                <w:szCs w:val="28"/>
              </w:rPr>
              <w:t>信息化教学课程案例□</w:t>
            </w:r>
          </w:p>
          <w:p w14:paraId="55A2C5EB">
            <w:pPr>
              <w:adjustRightInd w:val="0"/>
              <w:snapToGrid w:val="0"/>
              <w:rPr>
                <w:rFonts w:hint="eastAsia" w:hAnsi="Calibri"/>
                <w:sz w:val="28"/>
                <w:szCs w:val="28"/>
              </w:rPr>
            </w:pPr>
            <w:r>
              <w:rPr>
                <w:rFonts w:hint="eastAsia"/>
                <w:sz w:val="28"/>
                <w:szCs w:val="28"/>
              </w:rPr>
              <w:t>优秀教育电视节目□</w:t>
            </w:r>
          </w:p>
        </w:tc>
      </w:tr>
      <w:tr w14:paraId="3F595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8" w:hRule="atLeast"/>
          <w:jc w:val="center"/>
        </w:trPr>
        <w:tc>
          <w:tcPr>
            <w:tcW w:w="1683"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4946D18">
            <w:pPr>
              <w:adjustRightInd w:val="0"/>
              <w:snapToGrid w:val="0"/>
              <w:jc w:val="left"/>
              <w:rPr>
                <w:rFonts w:hint="eastAsia" w:hAnsi="Calibri"/>
                <w:sz w:val="28"/>
                <w:szCs w:val="28"/>
              </w:rPr>
            </w:pPr>
          </w:p>
        </w:tc>
        <w:tc>
          <w:tcPr>
            <w:tcW w:w="1839" w:type="dxa"/>
            <w:tcBorders>
              <w:top w:val="single" w:color="auto" w:sz="4" w:space="0"/>
              <w:left w:val="nil"/>
              <w:bottom w:val="single" w:color="auto" w:sz="4" w:space="0"/>
              <w:right w:val="single" w:color="auto" w:sz="4" w:space="0"/>
            </w:tcBorders>
            <w:noWrap w:val="0"/>
            <w:tcMar>
              <w:left w:w="28" w:type="dxa"/>
              <w:right w:w="28" w:type="dxa"/>
            </w:tcMar>
            <w:vAlign w:val="center"/>
          </w:tcPr>
          <w:p w14:paraId="5AC70C3B">
            <w:pPr>
              <w:adjustRightInd w:val="0"/>
              <w:snapToGrid w:val="0"/>
              <w:rPr>
                <w:rFonts w:hint="eastAsia" w:hAnsi="Calibri"/>
                <w:sz w:val="28"/>
                <w:szCs w:val="28"/>
              </w:rPr>
            </w:pPr>
            <w:r>
              <w:rPr>
                <w:rFonts w:hint="eastAsia"/>
                <w:sz w:val="28"/>
                <w:szCs w:val="28"/>
              </w:rPr>
              <w:t>高等教育组</w:t>
            </w:r>
          </w:p>
        </w:tc>
        <w:tc>
          <w:tcPr>
            <w:tcW w:w="5456" w:type="dxa"/>
            <w:gridSpan w:val="4"/>
            <w:tcBorders>
              <w:top w:val="single" w:color="auto" w:sz="4" w:space="0"/>
              <w:left w:val="nil"/>
              <w:bottom w:val="single" w:color="auto" w:sz="4" w:space="0"/>
              <w:right w:val="single" w:color="auto" w:sz="4" w:space="0"/>
            </w:tcBorders>
            <w:noWrap w:val="0"/>
            <w:tcMar>
              <w:left w:w="28" w:type="dxa"/>
              <w:right w:w="28" w:type="dxa"/>
            </w:tcMar>
            <w:vAlign w:val="center"/>
          </w:tcPr>
          <w:p w14:paraId="767C45C0">
            <w:pPr>
              <w:adjustRightInd w:val="0"/>
              <w:snapToGrid w:val="0"/>
              <w:rPr>
                <w:rFonts w:hint="eastAsia"/>
                <w:sz w:val="28"/>
                <w:szCs w:val="28"/>
                <w:lang w:eastAsia="zh-CN"/>
              </w:rPr>
            </w:pPr>
            <w:r>
              <w:rPr>
                <w:rFonts w:hint="eastAsia"/>
                <w:sz w:val="28"/>
                <w:szCs w:val="28"/>
              </w:rPr>
              <w:t>微课</w:t>
            </w:r>
            <w:r>
              <w:rPr>
                <w:rFonts w:hint="eastAsia"/>
                <w:sz w:val="28"/>
                <w:szCs w:val="28"/>
                <w:lang w:eastAsia="zh-CN"/>
              </w:rPr>
              <w:t>□</w:t>
            </w:r>
          </w:p>
          <w:p w14:paraId="63ADE9CD">
            <w:pPr>
              <w:adjustRightInd w:val="0"/>
              <w:snapToGrid w:val="0"/>
              <w:rPr>
                <w:rFonts w:hint="default"/>
                <w:sz w:val="28"/>
                <w:szCs w:val="28"/>
                <w:lang w:val="en-US" w:eastAsia="zh-CN"/>
              </w:rPr>
            </w:pPr>
            <w:r>
              <w:rPr>
                <w:rFonts w:hint="eastAsia"/>
                <w:sz w:val="28"/>
                <w:szCs w:val="28"/>
                <w:lang w:val="en-US" w:eastAsia="zh-CN"/>
              </w:rPr>
              <w:t>信息化教学课程案例</w:t>
            </w:r>
            <w:r>
              <w:rPr>
                <w:rFonts w:hint="eastAsia"/>
                <w:sz w:val="28"/>
                <w:szCs w:val="28"/>
                <w:lang w:eastAsia="zh-CN"/>
              </w:rPr>
              <w:t>□</w:t>
            </w:r>
          </w:p>
          <w:p w14:paraId="258E97AA">
            <w:pPr>
              <w:adjustRightInd w:val="0"/>
              <w:snapToGrid w:val="0"/>
              <w:rPr>
                <w:rFonts w:hint="eastAsia" w:hAnsi="Calibri" w:eastAsiaTheme="minorEastAsia"/>
                <w:sz w:val="28"/>
                <w:szCs w:val="28"/>
                <w:lang w:eastAsia="zh-CN"/>
              </w:rPr>
            </w:pPr>
            <w:r>
              <w:rPr>
                <w:rFonts w:hint="eastAsia"/>
                <w:sz w:val="28"/>
                <w:szCs w:val="28"/>
              </w:rPr>
              <w:t>优秀教育电视节目</w:t>
            </w:r>
            <w:r>
              <w:rPr>
                <w:rFonts w:hint="eastAsia"/>
                <w:sz w:val="28"/>
                <w:szCs w:val="28"/>
                <w:lang w:eastAsia="zh-CN"/>
              </w:rPr>
              <w:t>□</w:t>
            </w:r>
          </w:p>
        </w:tc>
      </w:tr>
      <w:tr w14:paraId="65043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1683"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1221C6E">
            <w:pPr>
              <w:adjustRightInd w:val="0"/>
              <w:snapToGrid w:val="0"/>
              <w:rPr>
                <w:rFonts w:hint="eastAsia" w:hAnsi="Calibri"/>
                <w:b/>
                <w:sz w:val="28"/>
                <w:szCs w:val="28"/>
              </w:rPr>
            </w:pPr>
            <w:r>
              <w:rPr>
                <w:rFonts w:hint="eastAsia"/>
                <w:sz w:val="28"/>
                <w:szCs w:val="28"/>
              </w:rPr>
              <w:t>作者信息</w:t>
            </w:r>
          </w:p>
        </w:tc>
        <w:tc>
          <w:tcPr>
            <w:tcW w:w="1839" w:type="dxa"/>
            <w:tcBorders>
              <w:top w:val="single" w:color="auto" w:sz="4" w:space="0"/>
              <w:left w:val="nil"/>
              <w:bottom w:val="single" w:color="auto" w:sz="4" w:space="0"/>
              <w:right w:val="single" w:color="auto" w:sz="4" w:space="0"/>
            </w:tcBorders>
            <w:noWrap w:val="0"/>
            <w:tcMar>
              <w:left w:w="28" w:type="dxa"/>
              <w:right w:w="28" w:type="dxa"/>
            </w:tcMar>
            <w:vAlign w:val="center"/>
          </w:tcPr>
          <w:p w14:paraId="56619CCD">
            <w:pPr>
              <w:adjustRightInd w:val="0"/>
              <w:snapToGrid w:val="0"/>
              <w:ind w:firstLine="560"/>
              <w:rPr>
                <w:rFonts w:hint="eastAsia" w:hAnsi="Calibri"/>
                <w:sz w:val="28"/>
                <w:szCs w:val="28"/>
              </w:rPr>
            </w:pPr>
            <w:r>
              <w:rPr>
                <w:rFonts w:hint="eastAsia"/>
                <w:sz w:val="28"/>
                <w:szCs w:val="28"/>
              </w:rPr>
              <w:t>姓名</w:t>
            </w:r>
          </w:p>
        </w:tc>
        <w:tc>
          <w:tcPr>
            <w:tcW w:w="5456" w:type="dxa"/>
            <w:gridSpan w:val="4"/>
            <w:tcBorders>
              <w:top w:val="single" w:color="auto" w:sz="4" w:space="0"/>
              <w:left w:val="nil"/>
              <w:bottom w:val="single" w:color="auto" w:sz="4" w:space="0"/>
              <w:right w:val="single" w:color="auto" w:sz="4" w:space="0"/>
            </w:tcBorders>
            <w:noWrap w:val="0"/>
            <w:tcMar>
              <w:left w:w="28" w:type="dxa"/>
              <w:right w:w="28" w:type="dxa"/>
            </w:tcMar>
            <w:vAlign w:val="center"/>
          </w:tcPr>
          <w:p w14:paraId="49F32D13">
            <w:pPr>
              <w:adjustRightInd w:val="0"/>
              <w:snapToGrid w:val="0"/>
              <w:jc w:val="center"/>
              <w:rPr>
                <w:rFonts w:hint="eastAsia" w:hAnsi="Calibri"/>
                <w:sz w:val="28"/>
                <w:szCs w:val="28"/>
              </w:rPr>
            </w:pPr>
            <w:r>
              <w:rPr>
                <w:rFonts w:hint="eastAsia"/>
                <w:sz w:val="28"/>
                <w:szCs w:val="28"/>
              </w:rPr>
              <w:t>所在单位</w:t>
            </w:r>
            <w:r>
              <w:rPr>
                <w:rFonts w:hint="eastAsia" w:hAnsi="宋体"/>
                <w:b/>
                <w:sz w:val="28"/>
                <w:szCs w:val="28"/>
              </w:rPr>
              <w:t>（按单位公章填写）</w:t>
            </w:r>
          </w:p>
        </w:tc>
      </w:tr>
      <w:tr w14:paraId="65630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83"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435B047A">
            <w:pPr>
              <w:adjustRightInd w:val="0"/>
              <w:snapToGrid w:val="0"/>
              <w:jc w:val="left"/>
              <w:rPr>
                <w:rFonts w:hint="eastAsia" w:hAnsi="Calibri"/>
                <w:b/>
                <w:sz w:val="28"/>
                <w:szCs w:val="28"/>
              </w:rPr>
            </w:pPr>
          </w:p>
        </w:tc>
        <w:tc>
          <w:tcPr>
            <w:tcW w:w="1839" w:type="dxa"/>
            <w:tcBorders>
              <w:top w:val="single" w:color="auto" w:sz="4" w:space="0"/>
              <w:left w:val="nil"/>
              <w:bottom w:val="single" w:color="auto" w:sz="4" w:space="0"/>
              <w:right w:val="single" w:color="auto" w:sz="4" w:space="0"/>
            </w:tcBorders>
            <w:noWrap w:val="0"/>
            <w:tcMar>
              <w:left w:w="28" w:type="dxa"/>
              <w:right w:w="28" w:type="dxa"/>
            </w:tcMar>
            <w:vAlign w:val="center"/>
          </w:tcPr>
          <w:p w14:paraId="6A02C7EE">
            <w:pPr>
              <w:adjustRightInd w:val="0"/>
              <w:snapToGrid w:val="0"/>
              <w:jc w:val="center"/>
              <w:rPr>
                <w:rFonts w:hint="eastAsia" w:hAnsi="宋体"/>
                <w:b/>
                <w:sz w:val="28"/>
                <w:szCs w:val="28"/>
              </w:rPr>
            </w:pPr>
          </w:p>
        </w:tc>
        <w:tc>
          <w:tcPr>
            <w:tcW w:w="5456" w:type="dxa"/>
            <w:gridSpan w:val="4"/>
            <w:tcBorders>
              <w:top w:val="single" w:color="auto" w:sz="4" w:space="0"/>
              <w:left w:val="nil"/>
              <w:bottom w:val="single" w:color="auto" w:sz="4" w:space="0"/>
              <w:right w:val="single" w:color="auto" w:sz="4" w:space="0"/>
            </w:tcBorders>
            <w:noWrap w:val="0"/>
            <w:tcMar>
              <w:left w:w="28" w:type="dxa"/>
              <w:right w:w="28" w:type="dxa"/>
            </w:tcMar>
            <w:vAlign w:val="center"/>
          </w:tcPr>
          <w:p w14:paraId="18DCEDDC">
            <w:pPr>
              <w:adjustRightInd w:val="0"/>
              <w:snapToGrid w:val="0"/>
              <w:jc w:val="center"/>
              <w:rPr>
                <w:rFonts w:hint="eastAsia" w:hAnsi="宋体"/>
                <w:b/>
                <w:sz w:val="28"/>
                <w:szCs w:val="28"/>
              </w:rPr>
            </w:pPr>
          </w:p>
        </w:tc>
      </w:tr>
      <w:tr w14:paraId="36F36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83"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7BCDC84">
            <w:pPr>
              <w:adjustRightInd w:val="0"/>
              <w:snapToGrid w:val="0"/>
              <w:jc w:val="left"/>
              <w:rPr>
                <w:rFonts w:hint="eastAsia" w:hAnsi="Calibri"/>
                <w:b/>
                <w:sz w:val="28"/>
                <w:szCs w:val="28"/>
              </w:rPr>
            </w:pPr>
          </w:p>
        </w:tc>
        <w:tc>
          <w:tcPr>
            <w:tcW w:w="1839" w:type="dxa"/>
            <w:tcBorders>
              <w:top w:val="single" w:color="auto" w:sz="4" w:space="0"/>
              <w:left w:val="nil"/>
              <w:bottom w:val="single" w:color="auto" w:sz="4" w:space="0"/>
              <w:right w:val="single" w:color="auto" w:sz="4" w:space="0"/>
            </w:tcBorders>
            <w:noWrap w:val="0"/>
            <w:tcMar>
              <w:left w:w="28" w:type="dxa"/>
              <w:right w:w="28" w:type="dxa"/>
            </w:tcMar>
            <w:vAlign w:val="center"/>
          </w:tcPr>
          <w:p w14:paraId="32E599EF">
            <w:pPr>
              <w:adjustRightInd w:val="0"/>
              <w:snapToGrid w:val="0"/>
              <w:jc w:val="center"/>
              <w:rPr>
                <w:rFonts w:hint="eastAsia" w:hAnsi="宋体"/>
                <w:b/>
                <w:sz w:val="28"/>
                <w:szCs w:val="28"/>
              </w:rPr>
            </w:pPr>
          </w:p>
        </w:tc>
        <w:tc>
          <w:tcPr>
            <w:tcW w:w="5456" w:type="dxa"/>
            <w:gridSpan w:val="4"/>
            <w:tcBorders>
              <w:top w:val="single" w:color="auto" w:sz="4" w:space="0"/>
              <w:left w:val="nil"/>
              <w:bottom w:val="single" w:color="auto" w:sz="4" w:space="0"/>
              <w:right w:val="single" w:color="auto" w:sz="4" w:space="0"/>
            </w:tcBorders>
            <w:noWrap w:val="0"/>
            <w:tcMar>
              <w:left w:w="28" w:type="dxa"/>
              <w:right w:w="28" w:type="dxa"/>
            </w:tcMar>
            <w:vAlign w:val="center"/>
          </w:tcPr>
          <w:p w14:paraId="546E8CBB">
            <w:pPr>
              <w:adjustRightInd w:val="0"/>
              <w:snapToGrid w:val="0"/>
              <w:jc w:val="center"/>
              <w:rPr>
                <w:rFonts w:hint="eastAsia" w:hAnsi="宋体"/>
                <w:b/>
                <w:sz w:val="28"/>
                <w:szCs w:val="28"/>
              </w:rPr>
            </w:pPr>
          </w:p>
        </w:tc>
      </w:tr>
      <w:tr w14:paraId="3FB2B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83"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7049C89">
            <w:pPr>
              <w:adjustRightInd w:val="0"/>
              <w:snapToGrid w:val="0"/>
              <w:jc w:val="center"/>
              <w:rPr>
                <w:rFonts w:hint="eastAsia" w:hAnsi="Calibri"/>
                <w:sz w:val="28"/>
                <w:szCs w:val="28"/>
              </w:rPr>
            </w:pPr>
            <w:r>
              <w:rPr>
                <w:rFonts w:hint="eastAsia"/>
                <w:sz w:val="28"/>
                <w:szCs w:val="28"/>
              </w:rPr>
              <w:t>联系信息</w:t>
            </w:r>
          </w:p>
        </w:tc>
        <w:tc>
          <w:tcPr>
            <w:tcW w:w="1839" w:type="dxa"/>
            <w:tcBorders>
              <w:top w:val="single" w:color="auto" w:sz="4" w:space="0"/>
              <w:left w:val="nil"/>
              <w:bottom w:val="single" w:color="auto" w:sz="4" w:space="0"/>
              <w:right w:val="single" w:color="auto" w:sz="4" w:space="0"/>
            </w:tcBorders>
            <w:noWrap w:val="0"/>
            <w:tcMar>
              <w:left w:w="28" w:type="dxa"/>
              <w:right w:w="28" w:type="dxa"/>
            </w:tcMar>
            <w:vAlign w:val="center"/>
          </w:tcPr>
          <w:p w14:paraId="473A9CD8">
            <w:pPr>
              <w:adjustRightInd w:val="0"/>
              <w:snapToGrid w:val="0"/>
              <w:jc w:val="center"/>
              <w:rPr>
                <w:rFonts w:hint="eastAsia" w:hAnsi="Calibri"/>
                <w:sz w:val="28"/>
                <w:szCs w:val="28"/>
              </w:rPr>
            </w:pPr>
            <w:r>
              <w:rPr>
                <w:rFonts w:hint="eastAsia"/>
                <w:sz w:val="28"/>
                <w:szCs w:val="28"/>
              </w:rPr>
              <w:t>姓名</w:t>
            </w:r>
          </w:p>
        </w:tc>
        <w:tc>
          <w:tcPr>
            <w:tcW w:w="1454" w:type="dxa"/>
            <w:tcBorders>
              <w:top w:val="single" w:color="auto" w:sz="4" w:space="0"/>
              <w:left w:val="nil"/>
              <w:bottom w:val="single" w:color="auto" w:sz="4" w:space="0"/>
              <w:right w:val="single" w:color="auto" w:sz="4" w:space="0"/>
            </w:tcBorders>
            <w:noWrap w:val="0"/>
            <w:tcMar>
              <w:left w:w="28" w:type="dxa"/>
              <w:right w:w="28" w:type="dxa"/>
            </w:tcMar>
            <w:vAlign w:val="center"/>
          </w:tcPr>
          <w:p w14:paraId="18A995AB">
            <w:pPr>
              <w:adjustRightInd w:val="0"/>
              <w:snapToGrid w:val="0"/>
              <w:jc w:val="center"/>
              <w:rPr>
                <w:rFonts w:hint="eastAsia" w:hAnsi="宋体"/>
                <w:b/>
                <w:sz w:val="28"/>
                <w:szCs w:val="28"/>
              </w:rPr>
            </w:pPr>
          </w:p>
        </w:tc>
        <w:tc>
          <w:tcPr>
            <w:tcW w:w="1838" w:type="dxa"/>
            <w:tcBorders>
              <w:top w:val="single" w:color="auto" w:sz="4" w:space="0"/>
              <w:left w:val="nil"/>
              <w:bottom w:val="single" w:color="auto" w:sz="4" w:space="0"/>
              <w:right w:val="single" w:color="auto" w:sz="4" w:space="0"/>
            </w:tcBorders>
            <w:noWrap w:val="0"/>
            <w:tcMar>
              <w:left w:w="28" w:type="dxa"/>
              <w:right w:w="28" w:type="dxa"/>
            </w:tcMar>
            <w:vAlign w:val="center"/>
          </w:tcPr>
          <w:p w14:paraId="6FD83F96">
            <w:pPr>
              <w:adjustRightInd w:val="0"/>
              <w:snapToGrid w:val="0"/>
              <w:jc w:val="center"/>
              <w:rPr>
                <w:rFonts w:hint="eastAsia" w:hAnsi="Calibri"/>
                <w:sz w:val="28"/>
                <w:szCs w:val="28"/>
              </w:rPr>
            </w:pPr>
            <w:r>
              <w:rPr>
                <w:rFonts w:hint="eastAsia"/>
                <w:sz w:val="28"/>
                <w:szCs w:val="28"/>
              </w:rPr>
              <w:t>手机</w:t>
            </w:r>
          </w:p>
        </w:tc>
        <w:tc>
          <w:tcPr>
            <w:tcW w:w="2164" w:type="dxa"/>
            <w:gridSpan w:val="2"/>
            <w:tcBorders>
              <w:top w:val="single" w:color="auto" w:sz="4" w:space="0"/>
              <w:left w:val="nil"/>
              <w:bottom w:val="single" w:color="auto" w:sz="4" w:space="0"/>
              <w:right w:val="single" w:color="auto" w:sz="4" w:space="0"/>
            </w:tcBorders>
            <w:noWrap w:val="0"/>
            <w:tcMar>
              <w:left w:w="28" w:type="dxa"/>
              <w:right w:w="28" w:type="dxa"/>
            </w:tcMar>
            <w:vAlign w:val="center"/>
          </w:tcPr>
          <w:p w14:paraId="2DC4F64E">
            <w:pPr>
              <w:adjustRightInd w:val="0"/>
              <w:snapToGrid w:val="0"/>
              <w:jc w:val="center"/>
              <w:rPr>
                <w:rFonts w:hint="eastAsia" w:hAnsi="Calibri"/>
                <w:sz w:val="28"/>
                <w:szCs w:val="28"/>
              </w:rPr>
            </w:pPr>
          </w:p>
        </w:tc>
      </w:tr>
      <w:tr w14:paraId="4954C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683"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6913736">
            <w:pPr>
              <w:adjustRightInd w:val="0"/>
              <w:snapToGrid w:val="0"/>
              <w:jc w:val="left"/>
              <w:rPr>
                <w:rFonts w:hint="eastAsia" w:hAnsi="Calibri"/>
                <w:sz w:val="28"/>
                <w:szCs w:val="28"/>
              </w:rPr>
            </w:pPr>
          </w:p>
        </w:tc>
        <w:tc>
          <w:tcPr>
            <w:tcW w:w="1839" w:type="dxa"/>
            <w:tcBorders>
              <w:top w:val="single" w:color="auto" w:sz="4" w:space="0"/>
              <w:left w:val="nil"/>
              <w:bottom w:val="single" w:color="auto" w:sz="4" w:space="0"/>
              <w:right w:val="single" w:color="auto" w:sz="4" w:space="0"/>
            </w:tcBorders>
            <w:noWrap w:val="0"/>
            <w:tcMar>
              <w:left w:w="28" w:type="dxa"/>
              <w:right w:w="28" w:type="dxa"/>
            </w:tcMar>
            <w:vAlign w:val="center"/>
          </w:tcPr>
          <w:p w14:paraId="4C1EC1B8">
            <w:pPr>
              <w:adjustRightInd w:val="0"/>
              <w:snapToGrid w:val="0"/>
              <w:jc w:val="center"/>
              <w:rPr>
                <w:rFonts w:hint="eastAsia" w:hAnsi="Calibri"/>
                <w:sz w:val="28"/>
                <w:szCs w:val="28"/>
              </w:rPr>
            </w:pPr>
            <w:r>
              <w:rPr>
                <w:rFonts w:hint="eastAsia"/>
                <w:sz w:val="28"/>
                <w:szCs w:val="28"/>
              </w:rPr>
              <w:t>固定电话</w:t>
            </w:r>
          </w:p>
        </w:tc>
        <w:tc>
          <w:tcPr>
            <w:tcW w:w="1454" w:type="dxa"/>
            <w:tcBorders>
              <w:top w:val="single" w:color="auto" w:sz="4" w:space="0"/>
              <w:left w:val="nil"/>
              <w:bottom w:val="single" w:color="auto" w:sz="4" w:space="0"/>
              <w:right w:val="single" w:color="auto" w:sz="4" w:space="0"/>
            </w:tcBorders>
            <w:noWrap w:val="0"/>
            <w:tcMar>
              <w:left w:w="28" w:type="dxa"/>
              <w:right w:w="28" w:type="dxa"/>
            </w:tcMar>
            <w:vAlign w:val="center"/>
          </w:tcPr>
          <w:p w14:paraId="56C5EA48">
            <w:pPr>
              <w:adjustRightInd w:val="0"/>
              <w:snapToGrid w:val="0"/>
              <w:jc w:val="center"/>
              <w:rPr>
                <w:rFonts w:hint="eastAsia" w:hAnsi="宋体"/>
                <w:b/>
                <w:sz w:val="28"/>
                <w:szCs w:val="28"/>
              </w:rPr>
            </w:pPr>
          </w:p>
        </w:tc>
        <w:tc>
          <w:tcPr>
            <w:tcW w:w="1838" w:type="dxa"/>
            <w:tcBorders>
              <w:top w:val="single" w:color="auto" w:sz="4" w:space="0"/>
              <w:left w:val="nil"/>
              <w:bottom w:val="single" w:color="auto" w:sz="4" w:space="0"/>
              <w:right w:val="single" w:color="auto" w:sz="4" w:space="0"/>
            </w:tcBorders>
            <w:noWrap w:val="0"/>
            <w:tcMar>
              <w:left w:w="28" w:type="dxa"/>
              <w:right w:w="28" w:type="dxa"/>
            </w:tcMar>
            <w:vAlign w:val="center"/>
          </w:tcPr>
          <w:p w14:paraId="50F92FEA">
            <w:pPr>
              <w:adjustRightInd w:val="0"/>
              <w:snapToGrid w:val="0"/>
              <w:jc w:val="center"/>
              <w:rPr>
                <w:rFonts w:hint="eastAsia" w:hAnsi="Calibri"/>
                <w:sz w:val="28"/>
                <w:szCs w:val="28"/>
              </w:rPr>
            </w:pPr>
            <w:r>
              <w:rPr>
                <w:rFonts w:hint="eastAsia"/>
                <w:sz w:val="28"/>
                <w:szCs w:val="28"/>
              </w:rPr>
              <w:t>电子邮箱</w:t>
            </w:r>
          </w:p>
        </w:tc>
        <w:tc>
          <w:tcPr>
            <w:tcW w:w="2164" w:type="dxa"/>
            <w:gridSpan w:val="2"/>
            <w:tcBorders>
              <w:top w:val="single" w:color="auto" w:sz="4" w:space="0"/>
              <w:left w:val="nil"/>
              <w:bottom w:val="single" w:color="auto" w:sz="4" w:space="0"/>
              <w:right w:val="single" w:color="auto" w:sz="4" w:space="0"/>
            </w:tcBorders>
            <w:noWrap w:val="0"/>
            <w:tcMar>
              <w:left w:w="28" w:type="dxa"/>
              <w:right w:w="28" w:type="dxa"/>
            </w:tcMar>
            <w:vAlign w:val="center"/>
          </w:tcPr>
          <w:p w14:paraId="016DEFA1">
            <w:pPr>
              <w:adjustRightInd w:val="0"/>
              <w:snapToGrid w:val="0"/>
              <w:ind w:firstLine="703" w:firstLineChars="250"/>
              <w:rPr>
                <w:rFonts w:hint="eastAsia" w:hAnsi="Calibri"/>
                <w:b/>
                <w:sz w:val="28"/>
                <w:szCs w:val="28"/>
              </w:rPr>
            </w:pPr>
          </w:p>
        </w:tc>
      </w:tr>
    </w:tbl>
    <w:p w14:paraId="5AD41EEF"/>
    <w:p w14:paraId="5EDE5A2A"/>
    <w:tbl>
      <w:tblPr>
        <w:tblStyle w:val="2"/>
        <w:tblW w:w="89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3"/>
        <w:gridCol w:w="7295"/>
      </w:tblGrid>
      <w:tr w14:paraId="6D932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8" w:hRule="atLeast"/>
          <w:jc w:val="center"/>
        </w:trPr>
        <w:tc>
          <w:tcPr>
            <w:tcW w:w="168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1DF240E">
            <w:pPr>
              <w:adjustRightInd w:val="0"/>
              <w:snapToGrid w:val="0"/>
              <w:jc w:val="center"/>
              <w:rPr>
                <w:rFonts w:hint="eastAsia" w:hAnsi="Calibri"/>
                <w:sz w:val="28"/>
                <w:szCs w:val="28"/>
              </w:rPr>
            </w:pPr>
            <w:r>
              <w:rPr>
                <w:rFonts w:hint="eastAsia"/>
                <w:sz w:val="28"/>
                <w:szCs w:val="28"/>
              </w:rPr>
              <w:t>作品特点</w:t>
            </w:r>
          </w:p>
        </w:tc>
        <w:tc>
          <w:tcPr>
            <w:tcW w:w="7295" w:type="dxa"/>
            <w:tcBorders>
              <w:top w:val="single" w:color="auto" w:sz="4" w:space="0"/>
              <w:left w:val="nil"/>
              <w:bottom w:val="single" w:color="auto" w:sz="4" w:space="0"/>
              <w:right w:val="single" w:color="auto" w:sz="4" w:space="0"/>
            </w:tcBorders>
            <w:noWrap w:val="0"/>
            <w:tcMar>
              <w:left w:w="28" w:type="dxa"/>
              <w:right w:w="28" w:type="dxa"/>
            </w:tcMar>
            <w:vAlign w:val="top"/>
          </w:tcPr>
          <w:p w14:paraId="0C82BEB6">
            <w:pPr>
              <w:adjustRightInd w:val="0"/>
              <w:snapToGrid w:val="0"/>
              <w:rPr>
                <w:rFonts w:hint="eastAsia" w:hAnsi="Calibri"/>
                <w:sz w:val="28"/>
                <w:szCs w:val="28"/>
              </w:rPr>
            </w:pPr>
            <w:r>
              <w:rPr>
                <w:rFonts w:hint="eastAsia"/>
                <w:sz w:val="28"/>
                <w:szCs w:val="28"/>
              </w:rPr>
              <w:t>（包括作品简介、特色亮点等，300字以内）</w:t>
            </w:r>
          </w:p>
          <w:p w14:paraId="42BBE9A9">
            <w:pPr>
              <w:adjustRightInd w:val="0"/>
              <w:snapToGrid w:val="0"/>
              <w:ind w:firstLine="560"/>
              <w:rPr>
                <w:rFonts w:hint="eastAsia" w:hAnsi="Calibri"/>
                <w:sz w:val="28"/>
                <w:szCs w:val="28"/>
              </w:rPr>
            </w:pPr>
          </w:p>
          <w:p w14:paraId="59923DF7">
            <w:pPr>
              <w:adjustRightInd w:val="0"/>
              <w:snapToGrid w:val="0"/>
              <w:ind w:firstLine="560"/>
              <w:rPr>
                <w:rFonts w:hint="eastAsia" w:hAnsi="Calibri"/>
                <w:sz w:val="28"/>
                <w:szCs w:val="28"/>
              </w:rPr>
            </w:pPr>
          </w:p>
          <w:p w14:paraId="5C107117">
            <w:pPr>
              <w:adjustRightInd w:val="0"/>
              <w:snapToGrid w:val="0"/>
              <w:ind w:firstLine="560"/>
              <w:rPr>
                <w:rFonts w:hint="eastAsia" w:hAnsi="Calibri"/>
                <w:sz w:val="28"/>
                <w:szCs w:val="28"/>
              </w:rPr>
            </w:pPr>
          </w:p>
          <w:p w14:paraId="57D84E9D">
            <w:pPr>
              <w:adjustRightInd w:val="0"/>
              <w:snapToGrid w:val="0"/>
              <w:ind w:firstLine="560"/>
              <w:rPr>
                <w:rFonts w:hint="eastAsia" w:hAnsi="Calibri"/>
                <w:sz w:val="28"/>
                <w:szCs w:val="28"/>
              </w:rPr>
            </w:pPr>
          </w:p>
          <w:p w14:paraId="2ADB1EBC">
            <w:pPr>
              <w:adjustRightInd w:val="0"/>
              <w:snapToGrid w:val="0"/>
              <w:ind w:firstLine="560"/>
              <w:rPr>
                <w:rFonts w:hint="eastAsia" w:hAnsi="Calibri"/>
                <w:sz w:val="28"/>
                <w:szCs w:val="28"/>
              </w:rPr>
            </w:pPr>
          </w:p>
        </w:tc>
      </w:tr>
      <w:tr w14:paraId="461B3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2" w:hRule="atLeast"/>
          <w:jc w:val="center"/>
        </w:trPr>
        <w:tc>
          <w:tcPr>
            <w:tcW w:w="168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8E94272">
            <w:pPr>
              <w:adjustRightInd w:val="0"/>
              <w:snapToGrid w:val="0"/>
              <w:jc w:val="center"/>
              <w:rPr>
                <w:rFonts w:hint="eastAsia"/>
                <w:sz w:val="28"/>
                <w:szCs w:val="28"/>
              </w:rPr>
            </w:pPr>
            <w:r>
              <w:rPr>
                <w:rFonts w:hint="eastAsia"/>
                <w:sz w:val="28"/>
                <w:szCs w:val="28"/>
              </w:rPr>
              <w:t>作品安装</w:t>
            </w:r>
          </w:p>
          <w:p w14:paraId="0AB6A303">
            <w:pPr>
              <w:adjustRightInd w:val="0"/>
              <w:snapToGrid w:val="0"/>
              <w:jc w:val="center"/>
              <w:rPr>
                <w:rFonts w:hint="eastAsia" w:hAnsi="Calibri"/>
                <w:sz w:val="28"/>
                <w:szCs w:val="28"/>
              </w:rPr>
            </w:pPr>
            <w:r>
              <w:rPr>
                <w:rFonts w:hint="eastAsia"/>
                <w:sz w:val="28"/>
                <w:szCs w:val="28"/>
              </w:rPr>
              <w:t>运行说明</w:t>
            </w:r>
          </w:p>
        </w:tc>
        <w:tc>
          <w:tcPr>
            <w:tcW w:w="7295" w:type="dxa"/>
            <w:tcBorders>
              <w:top w:val="single" w:color="auto" w:sz="4" w:space="0"/>
              <w:left w:val="nil"/>
              <w:bottom w:val="single" w:color="auto" w:sz="4" w:space="0"/>
              <w:right w:val="single" w:color="auto" w:sz="4" w:space="0"/>
            </w:tcBorders>
            <w:noWrap w:val="0"/>
            <w:tcMar>
              <w:left w:w="28" w:type="dxa"/>
              <w:right w:w="28" w:type="dxa"/>
            </w:tcMar>
            <w:vAlign w:val="top"/>
          </w:tcPr>
          <w:p w14:paraId="27BACC73">
            <w:pPr>
              <w:adjustRightInd w:val="0"/>
              <w:snapToGrid w:val="0"/>
              <w:rPr>
                <w:rFonts w:hint="eastAsia" w:hAnsi="Calibri"/>
                <w:sz w:val="28"/>
                <w:szCs w:val="28"/>
              </w:rPr>
            </w:pPr>
            <w:r>
              <w:rPr>
                <w:rFonts w:hint="eastAsia"/>
                <w:sz w:val="28"/>
                <w:szCs w:val="28"/>
              </w:rPr>
              <w:t>（安装运行所需环境，临时用户名、密码等,300字以内）</w:t>
            </w:r>
          </w:p>
          <w:p w14:paraId="314F3B37">
            <w:pPr>
              <w:adjustRightInd w:val="0"/>
              <w:snapToGrid w:val="0"/>
              <w:rPr>
                <w:rFonts w:hint="eastAsia"/>
                <w:sz w:val="28"/>
                <w:szCs w:val="28"/>
              </w:rPr>
            </w:pPr>
            <w:r>
              <w:rPr>
                <w:rFonts w:hint="eastAsia"/>
                <w:sz w:val="28"/>
                <w:szCs w:val="28"/>
              </w:rPr>
              <w:tab/>
            </w:r>
          </w:p>
          <w:p w14:paraId="60549E1A">
            <w:pPr>
              <w:adjustRightInd w:val="0"/>
              <w:snapToGrid w:val="0"/>
              <w:rPr>
                <w:rFonts w:hint="eastAsia" w:hAnsi="Calibri"/>
                <w:sz w:val="28"/>
                <w:szCs w:val="28"/>
              </w:rPr>
            </w:pPr>
          </w:p>
        </w:tc>
      </w:tr>
      <w:tr w14:paraId="178534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1" w:hRule="atLeast"/>
          <w:jc w:val="center"/>
        </w:trPr>
        <w:tc>
          <w:tcPr>
            <w:tcW w:w="897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66B9041">
            <w:pPr>
              <w:adjustRightInd w:val="0"/>
              <w:snapToGrid w:val="0"/>
              <w:jc w:val="both"/>
              <w:rPr>
                <w:rFonts w:hint="eastAsia" w:ascii="黑体" w:hAnsi="黑体" w:eastAsia="黑体" w:cs="黑体"/>
                <w:b w:val="0"/>
                <w:bCs w:val="0"/>
                <w:sz w:val="28"/>
                <w:szCs w:val="28"/>
                <w:lang w:val="en-US" w:eastAsia="zh-CN"/>
              </w:rPr>
            </w:pPr>
          </w:p>
          <w:p w14:paraId="79035318">
            <w:pPr>
              <w:adjustRightInd w:val="0"/>
              <w:snapToGrid w:val="0"/>
              <w:spacing w:line="360" w:lineRule="auto"/>
              <w:ind w:firstLine="3920" w:firstLineChars="1400"/>
              <w:jc w:val="both"/>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诚信承诺</w:t>
            </w:r>
          </w:p>
          <w:p w14:paraId="7D6582C5">
            <w:pPr>
              <w:adjustRightInd w:val="0"/>
              <w:snapToGrid w:val="0"/>
              <w:spacing w:line="360" w:lineRule="auto"/>
              <w:ind w:firstLine="560" w:firstLineChars="200"/>
              <w:jc w:val="both"/>
              <w:rPr>
                <w:rFonts w:hint="eastAsia"/>
                <w:sz w:val="28"/>
                <w:szCs w:val="28"/>
                <w:lang w:val="en-US" w:eastAsia="zh-CN"/>
              </w:rPr>
            </w:pPr>
            <w:r>
              <w:rPr>
                <w:rFonts w:hint="eastAsia"/>
                <w:sz w:val="28"/>
                <w:szCs w:val="28"/>
                <w:lang w:val="en-US" w:eastAsia="zh-CN"/>
              </w:rPr>
              <w:t>上述作品为我的原创作品，不涉及和侵占他人的著作权；若发现涉嫌抄袭或本人确认已了解河南省第三十届教育教学信息化交流活动的相关要求；侵犯他人著作权行为，同意取消活动资格；如涉及版权纠纷，自行承担责任。</w:t>
            </w:r>
          </w:p>
          <w:p w14:paraId="1FB31E54">
            <w:pPr>
              <w:adjustRightInd w:val="0"/>
              <w:snapToGrid w:val="0"/>
              <w:spacing w:line="360" w:lineRule="auto"/>
              <w:ind w:firstLine="560" w:firstLineChars="200"/>
              <w:jc w:val="both"/>
              <w:rPr>
                <w:rFonts w:hint="eastAsia"/>
                <w:sz w:val="28"/>
                <w:szCs w:val="28"/>
                <w:lang w:val="en-US" w:eastAsia="zh-CN"/>
              </w:rPr>
            </w:pPr>
            <w:r>
              <w:rPr>
                <w:rFonts w:hint="eastAsia"/>
                <w:sz w:val="28"/>
                <w:szCs w:val="28"/>
                <w:lang w:val="en-US" w:eastAsia="zh-CN"/>
              </w:rPr>
              <w:t>以上内容已阅知，本人将严格遵守上述承诺。</w:t>
            </w:r>
          </w:p>
          <w:p w14:paraId="1242B54E">
            <w:pPr>
              <w:spacing w:line="360" w:lineRule="auto"/>
              <w:rPr>
                <w:rFonts w:hint="default" w:eastAsiaTheme="minorEastAsia"/>
                <w:sz w:val="28"/>
                <w:szCs w:val="28"/>
                <w:u w:val="single"/>
                <w:lang w:val="en-US" w:eastAsia="zh-CN"/>
              </w:rPr>
            </w:pPr>
            <w:r>
              <w:rPr>
                <w:rFonts w:hint="eastAsia"/>
                <w:sz w:val="28"/>
                <w:szCs w:val="28"/>
                <w:lang w:val="en-US" w:eastAsia="zh-CN"/>
              </w:rPr>
              <w:t>承诺人(作者)签名： 1.</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none"/>
              </w:rPr>
              <w:t xml:space="preserve"> </w:t>
            </w:r>
            <w:r>
              <w:rPr>
                <w:rFonts w:hint="eastAsia"/>
                <w:sz w:val="28"/>
                <w:szCs w:val="28"/>
                <w:u w:val="none"/>
                <w:lang w:val="en-US" w:eastAsia="zh-CN"/>
              </w:rPr>
              <w:t>2.</w:t>
            </w:r>
            <w:r>
              <w:rPr>
                <w:rFonts w:hint="eastAsia"/>
                <w:sz w:val="28"/>
                <w:szCs w:val="28"/>
                <w:u w:val="none"/>
              </w:rPr>
              <w:t xml:space="preserve"> </w:t>
            </w:r>
            <w:r>
              <w:rPr>
                <w:rFonts w:hint="eastAsia"/>
                <w:sz w:val="28"/>
                <w:szCs w:val="28"/>
                <w:u w:val="single"/>
              </w:rPr>
              <w:t xml:space="preserve">               </w:t>
            </w:r>
          </w:p>
          <w:p w14:paraId="203D740C">
            <w:pPr>
              <w:ind w:firstLine="280" w:firstLineChars="100"/>
              <w:jc w:val="both"/>
              <w:rPr>
                <w:rFonts w:hint="eastAsia"/>
                <w:sz w:val="28"/>
                <w:szCs w:val="28"/>
                <w:lang w:val="en-US" w:eastAsia="zh-CN"/>
              </w:rPr>
            </w:pPr>
            <w:r>
              <w:rPr>
                <w:rFonts w:hint="eastAsia"/>
                <w:sz w:val="28"/>
                <w:szCs w:val="28"/>
                <w:lang w:val="en-US" w:eastAsia="zh-CN"/>
              </w:rPr>
              <w:t xml:space="preserve">                                          </w:t>
            </w:r>
            <w:r>
              <w:rPr>
                <w:rFonts w:hint="eastAsia"/>
                <w:sz w:val="28"/>
                <w:szCs w:val="28"/>
              </w:rPr>
              <w:t>年   月    日</w:t>
            </w:r>
          </w:p>
        </w:tc>
      </w:tr>
    </w:tbl>
    <w:p w14:paraId="55271788">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566D0"/>
    <w:rsid w:val="180208E2"/>
    <w:rsid w:val="1CC53670"/>
    <w:rsid w:val="200D2F1E"/>
    <w:rsid w:val="24C566D0"/>
    <w:rsid w:val="5C3C0991"/>
    <w:rsid w:val="6017021D"/>
    <w:rsid w:val="6E290AC9"/>
    <w:rsid w:val="77B43011"/>
    <w:rsid w:val="78DB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343</Words>
  <Characters>350</Characters>
  <Lines>0</Lines>
  <Paragraphs>0</Paragraphs>
  <TotalTime>6</TotalTime>
  <ScaleCrop>false</ScaleCrop>
  <LinksUpToDate>false</LinksUpToDate>
  <CharactersWithSpaces>432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2025-05-08T08:36:00Z</dcterms:created>
  <dc:creator>LN</dc:creator>
  <cp:lastModifiedBy>meiki</cp:lastModifiedBy>
  <dcterms:modified xsi:type="dcterms:W3CDTF">2026-05-22T06:23:00Z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88ECF7AAE08C468E90EE67F5AE731527_13</vt:lpwstr>
  </property>
  <property fmtid="{D5CDD505-2E9C-101B-9397-08002B2CF9AE}" pid="4" name="KSOTemplateDocerSaveRecord">
    <vt:lpwstr>eyJoZGlkIjoiNTVjYWFkODJiNDg5ZDVkOWJmN2Q5ODY2YWIxNTFhZTYiLCJ1c2VySWQiOiIyMTY2MDYyNjYifQ==</vt:lpwstr>
  </property>
</Properties>
</file>