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E68F">
      <w:pPr>
        <w:spacing w:before="166" w:line="236" w:lineRule="auto"/>
        <w:ind w:left="264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2025年度河南民办教育课题结项申请信息汇总表</w:t>
      </w:r>
    </w:p>
    <w:p w14:paraId="0BF1497B">
      <w:pPr>
        <w:spacing w:before="134" w:line="217" w:lineRule="auto"/>
        <w:ind w:left="11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单位（盖章</w:t>
      </w:r>
      <w:r>
        <w:rPr>
          <w:rFonts w:ascii="楷体" w:hAnsi="楷体" w:eastAsia="楷体" w:cs="楷体"/>
          <w:spacing w:val="-10"/>
          <w:sz w:val="28"/>
          <w:szCs w:val="28"/>
        </w:rPr>
        <w:t>）：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            </w:t>
      </w:r>
      <w:r>
        <w:rPr>
          <w:rFonts w:ascii="楷体" w:hAnsi="楷体" w:eastAsia="楷体" w:cs="楷体"/>
          <w:spacing w:val="-4"/>
          <w:sz w:val="28"/>
          <w:szCs w:val="28"/>
        </w:rPr>
        <w:t>填表人：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 </w:t>
      </w:r>
      <w:r>
        <w:rPr>
          <w:rFonts w:ascii="楷体" w:hAnsi="楷体" w:eastAsia="楷体" w:cs="楷体"/>
          <w:spacing w:val="-4"/>
          <w:sz w:val="28"/>
          <w:szCs w:val="28"/>
        </w:rPr>
        <w:t>移动电话：</w:t>
      </w:r>
    </w:p>
    <w:p w14:paraId="5351AF31">
      <w:pPr>
        <w:spacing w:before="309" w:line="214" w:lineRule="auto"/>
        <w:ind w:left="11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单位详细通讯地址：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</w:t>
      </w:r>
      <w:r>
        <w:rPr>
          <w:rFonts w:ascii="楷体" w:hAnsi="楷体" w:eastAsia="楷体" w:cs="楷体"/>
          <w:spacing w:val="-4"/>
          <w:sz w:val="28"/>
          <w:szCs w:val="28"/>
        </w:rPr>
        <w:t>邮政编码：</w:t>
      </w:r>
    </w:p>
    <w:p w14:paraId="0C3031CB">
      <w:pPr>
        <w:spacing w:line="134" w:lineRule="exact"/>
      </w:pPr>
    </w:p>
    <w:tbl>
      <w:tblPr>
        <w:tblStyle w:val="4"/>
        <w:tblW w:w="14614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727"/>
        <w:gridCol w:w="3970"/>
        <w:gridCol w:w="1286"/>
        <w:gridCol w:w="2376"/>
        <w:gridCol w:w="2704"/>
        <w:gridCol w:w="1671"/>
      </w:tblGrid>
      <w:tr w14:paraId="44A90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8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44D0C691">
            <w:pPr>
              <w:spacing w:before="194" w:line="223" w:lineRule="auto"/>
              <w:ind w:left="2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27" w:type="dxa"/>
            <w:tcBorders>
              <w:top w:val="single" w:color="000000" w:sz="2" w:space="0"/>
            </w:tcBorders>
            <w:vAlign w:val="top"/>
          </w:tcPr>
          <w:p w14:paraId="395F4F20">
            <w:pPr>
              <w:spacing w:before="193" w:line="221" w:lineRule="auto"/>
              <w:ind w:left="3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课题编号</w:t>
            </w:r>
          </w:p>
        </w:tc>
        <w:tc>
          <w:tcPr>
            <w:tcW w:w="3970" w:type="dxa"/>
            <w:tcBorders>
              <w:top w:val="single" w:color="000000" w:sz="2" w:space="0"/>
            </w:tcBorders>
            <w:vAlign w:val="top"/>
          </w:tcPr>
          <w:p w14:paraId="36892742">
            <w:pPr>
              <w:spacing w:before="193" w:line="221" w:lineRule="auto"/>
              <w:ind w:left="13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名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称</w:t>
            </w:r>
          </w:p>
        </w:tc>
        <w:tc>
          <w:tcPr>
            <w:tcW w:w="1286" w:type="dxa"/>
            <w:tcBorders>
              <w:top w:val="single" w:color="000000" w:sz="2" w:space="0"/>
            </w:tcBorders>
            <w:vAlign w:val="top"/>
          </w:tcPr>
          <w:p w14:paraId="398847AC">
            <w:pPr>
              <w:spacing w:before="41" w:line="224" w:lineRule="auto"/>
              <w:ind w:left="291" w:right="276" w:hanging="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主持人</w:t>
            </w:r>
          </w:p>
        </w:tc>
        <w:tc>
          <w:tcPr>
            <w:tcW w:w="2376" w:type="dxa"/>
            <w:tcBorders>
              <w:top w:val="single" w:color="000000" w:sz="2" w:space="0"/>
            </w:tcBorders>
            <w:vAlign w:val="top"/>
          </w:tcPr>
          <w:p w14:paraId="67466B81">
            <w:pPr>
              <w:spacing w:before="40" w:line="221" w:lineRule="auto"/>
              <w:ind w:left="5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课题组成员</w:t>
            </w:r>
          </w:p>
          <w:p w14:paraId="40F36F2C">
            <w:pPr>
              <w:spacing w:before="22" w:line="211" w:lineRule="auto"/>
              <w:ind w:left="1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（不含课题主持人）</w:t>
            </w:r>
          </w:p>
        </w:tc>
        <w:tc>
          <w:tcPr>
            <w:tcW w:w="2704" w:type="dxa"/>
            <w:tcBorders>
              <w:top w:val="single" w:color="000000" w:sz="2" w:space="0"/>
            </w:tcBorders>
            <w:vAlign w:val="top"/>
          </w:tcPr>
          <w:p w14:paraId="3C1623EF">
            <w:pPr>
              <w:spacing w:before="193" w:line="221" w:lineRule="auto"/>
              <w:ind w:left="6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主要完成单位</w:t>
            </w:r>
          </w:p>
        </w:tc>
        <w:tc>
          <w:tcPr>
            <w:tcW w:w="167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F8472CF">
            <w:pPr>
              <w:spacing w:before="193" w:line="222" w:lineRule="auto"/>
              <w:ind w:left="3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</w:tr>
      <w:tr w14:paraId="5245E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07E8325C">
            <w:pPr>
              <w:pStyle w:val="5"/>
            </w:pPr>
          </w:p>
        </w:tc>
        <w:tc>
          <w:tcPr>
            <w:tcW w:w="1727" w:type="dxa"/>
            <w:vAlign w:val="top"/>
          </w:tcPr>
          <w:p w14:paraId="5FBF7757">
            <w:pPr>
              <w:pStyle w:val="5"/>
            </w:pPr>
          </w:p>
        </w:tc>
        <w:tc>
          <w:tcPr>
            <w:tcW w:w="3970" w:type="dxa"/>
            <w:vAlign w:val="top"/>
          </w:tcPr>
          <w:p w14:paraId="7A09E9A0">
            <w:pPr>
              <w:pStyle w:val="5"/>
            </w:pPr>
          </w:p>
        </w:tc>
        <w:tc>
          <w:tcPr>
            <w:tcW w:w="1286" w:type="dxa"/>
            <w:vAlign w:val="top"/>
          </w:tcPr>
          <w:p w14:paraId="2F61DD23">
            <w:pPr>
              <w:pStyle w:val="5"/>
            </w:pPr>
          </w:p>
        </w:tc>
        <w:tc>
          <w:tcPr>
            <w:tcW w:w="2376" w:type="dxa"/>
            <w:vAlign w:val="top"/>
          </w:tcPr>
          <w:p w14:paraId="7CA148BD">
            <w:pPr>
              <w:pStyle w:val="5"/>
            </w:pPr>
          </w:p>
        </w:tc>
        <w:tc>
          <w:tcPr>
            <w:tcW w:w="2704" w:type="dxa"/>
            <w:vAlign w:val="top"/>
          </w:tcPr>
          <w:p w14:paraId="5B520424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76EF3732">
            <w:pPr>
              <w:pStyle w:val="5"/>
            </w:pPr>
          </w:p>
        </w:tc>
      </w:tr>
      <w:tr w14:paraId="6A340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7235FDB8">
            <w:pPr>
              <w:pStyle w:val="5"/>
            </w:pPr>
          </w:p>
        </w:tc>
        <w:tc>
          <w:tcPr>
            <w:tcW w:w="1727" w:type="dxa"/>
            <w:vAlign w:val="top"/>
          </w:tcPr>
          <w:p w14:paraId="64787396">
            <w:pPr>
              <w:pStyle w:val="5"/>
            </w:pPr>
          </w:p>
        </w:tc>
        <w:tc>
          <w:tcPr>
            <w:tcW w:w="3970" w:type="dxa"/>
            <w:vAlign w:val="top"/>
          </w:tcPr>
          <w:p w14:paraId="5204DB39">
            <w:pPr>
              <w:pStyle w:val="5"/>
            </w:pPr>
          </w:p>
        </w:tc>
        <w:tc>
          <w:tcPr>
            <w:tcW w:w="1286" w:type="dxa"/>
            <w:vAlign w:val="top"/>
          </w:tcPr>
          <w:p w14:paraId="2FE233A5">
            <w:pPr>
              <w:pStyle w:val="5"/>
            </w:pPr>
          </w:p>
        </w:tc>
        <w:tc>
          <w:tcPr>
            <w:tcW w:w="2376" w:type="dxa"/>
            <w:vAlign w:val="top"/>
          </w:tcPr>
          <w:p w14:paraId="2508B7AB">
            <w:pPr>
              <w:pStyle w:val="5"/>
            </w:pPr>
          </w:p>
        </w:tc>
        <w:tc>
          <w:tcPr>
            <w:tcW w:w="2704" w:type="dxa"/>
            <w:vAlign w:val="top"/>
          </w:tcPr>
          <w:p w14:paraId="2BA9F7E6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691C3862">
            <w:pPr>
              <w:pStyle w:val="5"/>
            </w:pPr>
          </w:p>
        </w:tc>
      </w:tr>
      <w:tr w14:paraId="227AC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4C0834ED">
            <w:pPr>
              <w:pStyle w:val="5"/>
            </w:pPr>
          </w:p>
        </w:tc>
        <w:tc>
          <w:tcPr>
            <w:tcW w:w="1727" w:type="dxa"/>
            <w:vAlign w:val="top"/>
          </w:tcPr>
          <w:p w14:paraId="49A5EC0E">
            <w:pPr>
              <w:pStyle w:val="5"/>
            </w:pPr>
          </w:p>
        </w:tc>
        <w:tc>
          <w:tcPr>
            <w:tcW w:w="3970" w:type="dxa"/>
            <w:vAlign w:val="top"/>
          </w:tcPr>
          <w:p w14:paraId="325C58C5">
            <w:pPr>
              <w:pStyle w:val="5"/>
            </w:pPr>
          </w:p>
        </w:tc>
        <w:tc>
          <w:tcPr>
            <w:tcW w:w="1286" w:type="dxa"/>
            <w:vAlign w:val="top"/>
          </w:tcPr>
          <w:p w14:paraId="08CDBD39">
            <w:pPr>
              <w:pStyle w:val="5"/>
            </w:pPr>
          </w:p>
        </w:tc>
        <w:tc>
          <w:tcPr>
            <w:tcW w:w="2376" w:type="dxa"/>
            <w:vAlign w:val="top"/>
          </w:tcPr>
          <w:p w14:paraId="4BFB998B">
            <w:pPr>
              <w:pStyle w:val="5"/>
            </w:pPr>
          </w:p>
        </w:tc>
        <w:tc>
          <w:tcPr>
            <w:tcW w:w="2704" w:type="dxa"/>
            <w:vAlign w:val="top"/>
          </w:tcPr>
          <w:p w14:paraId="76A487E4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287B1BE8">
            <w:pPr>
              <w:pStyle w:val="5"/>
            </w:pPr>
          </w:p>
        </w:tc>
      </w:tr>
      <w:tr w14:paraId="53F2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7C5A4E4E">
            <w:pPr>
              <w:pStyle w:val="5"/>
            </w:pPr>
          </w:p>
        </w:tc>
        <w:tc>
          <w:tcPr>
            <w:tcW w:w="1727" w:type="dxa"/>
            <w:vAlign w:val="top"/>
          </w:tcPr>
          <w:p w14:paraId="112A84AD">
            <w:pPr>
              <w:pStyle w:val="5"/>
            </w:pPr>
          </w:p>
        </w:tc>
        <w:tc>
          <w:tcPr>
            <w:tcW w:w="3970" w:type="dxa"/>
            <w:vAlign w:val="top"/>
          </w:tcPr>
          <w:p w14:paraId="311EBB86">
            <w:pPr>
              <w:pStyle w:val="5"/>
            </w:pPr>
          </w:p>
        </w:tc>
        <w:tc>
          <w:tcPr>
            <w:tcW w:w="1286" w:type="dxa"/>
            <w:vAlign w:val="top"/>
          </w:tcPr>
          <w:p w14:paraId="30284099">
            <w:pPr>
              <w:pStyle w:val="5"/>
            </w:pPr>
          </w:p>
        </w:tc>
        <w:tc>
          <w:tcPr>
            <w:tcW w:w="2376" w:type="dxa"/>
            <w:vAlign w:val="top"/>
          </w:tcPr>
          <w:p w14:paraId="617DF7E3">
            <w:pPr>
              <w:pStyle w:val="5"/>
            </w:pPr>
          </w:p>
        </w:tc>
        <w:tc>
          <w:tcPr>
            <w:tcW w:w="2704" w:type="dxa"/>
            <w:vAlign w:val="top"/>
          </w:tcPr>
          <w:p w14:paraId="034E8476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23A594F5">
            <w:pPr>
              <w:pStyle w:val="5"/>
            </w:pPr>
          </w:p>
        </w:tc>
      </w:tr>
      <w:tr w14:paraId="16F5C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4D2005AE">
            <w:pPr>
              <w:pStyle w:val="5"/>
            </w:pPr>
          </w:p>
        </w:tc>
        <w:tc>
          <w:tcPr>
            <w:tcW w:w="1727" w:type="dxa"/>
            <w:vAlign w:val="top"/>
          </w:tcPr>
          <w:p w14:paraId="4676FEB5">
            <w:pPr>
              <w:pStyle w:val="5"/>
            </w:pPr>
          </w:p>
        </w:tc>
        <w:tc>
          <w:tcPr>
            <w:tcW w:w="3970" w:type="dxa"/>
            <w:vAlign w:val="top"/>
          </w:tcPr>
          <w:p w14:paraId="35B83743">
            <w:pPr>
              <w:pStyle w:val="5"/>
            </w:pPr>
          </w:p>
        </w:tc>
        <w:tc>
          <w:tcPr>
            <w:tcW w:w="1286" w:type="dxa"/>
            <w:vAlign w:val="top"/>
          </w:tcPr>
          <w:p w14:paraId="3BEEE17D">
            <w:pPr>
              <w:pStyle w:val="5"/>
            </w:pPr>
          </w:p>
        </w:tc>
        <w:tc>
          <w:tcPr>
            <w:tcW w:w="2376" w:type="dxa"/>
            <w:vAlign w:val="top"/>
          </w:tcPr>
          <w:p w14:paraId="7542D3FB">
            <w:pPr>
              <w:pStyle w:val="5"/>
            </w:pPr>
          </w:p>
        </w:tc>
        <w:tc>
          <w:tcPr>
            <w:tcW w:w="2704" w:type="dxa"/>
            <w:vAlign w:val="top"/>
          </w:tcPr>
          <w:p w14:paraId="02050BC4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5828B0AE">
            <w:pPr>
              <w:pStyle w:val="5"/>
            </w:pPr>
          </w:p>
        </w:tc>
      </w:tr>
      <w:tr w14:paraId="2E4A0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369879E4">
            <w:pPr>
              <w:pStyle w:val="5"/>
            </w:pPr>
          </w:p>
        </w:tc>
        <w:tc>
          <w:tcPr>
            <w:tcW w:w="1727" w:type="dxa"/>
            <w:vAlign w:val="top"/>
          </w:tcPr>
          <w:p w14:paraId="17B4F122">
            <w:pPr>
              <w:pStyle w:val="5"/>
            </w:pPr>
          </w:p>
        </w:tc>
        <w:tc>
          <w:tcPr>
            <w:tcW w:w="3970" w:type="dxa"/>
            <w:vAlign w:val="top"/>
          </w:tcPr>
          <w:p w14:paraId="7F666F99">
            <w:pPr>
              <w:pStyle w:val="5"/>
            </w:pPr>
          </w:p>
        </w:tc>
        <w:tc>
          <w:tcPr>
            <w:tcW w:w="1286" w:type="dxa"/>
            <w:vAlign w:val="top"/>
          </w:tcPr>
          <w:p w14:paraId="1D8115B4">
            <w:pPr>
              <w:pStyle w:val="5"/>
            </w:pPr>
          </w:p>
        </w:tc>
        <w:tc>
          <w:tcPr>
            <w:tcW w:w="2376" w:type="dxa"/>
            <w:vAlign w:val="top"/>
          </w:tcPr>
          <w:p w14:paraId="35798C26">
            <w:pPr>
              <w:pStyle w:val="5"/>
            </w:pPr>
          </w:p>
        </w:tc>
        <w:tc>
          <w:tcPr>
            <w:tcW w:w="2704" w:type="dxa"/>
            <w:vAlign w:val="top"/>
          </w:tcPr>
          <w:p w14:paraId="721F35CE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1F137584">
            <w:pPr>
              <w:pStyle w:val="5"/>
            </w:pPr>
          </w:p>
        </w:tc>
      </w:tr>
    </w:tbl>
    <w:p w14:paraId="7F427910">
      <w:pPr>
        <w:spacing w:line="267" w:lineRule="auto"/>
        <w:rPr>
          <w:rFonts w:ascii="Arial"/>
          <w:sz w:val="21"/>
        </w:rPr>
      </w:pPr>
    </w:p>
    <w:p w14:paraId="5C143DDC">
      <w:pPr>
        <w:spacing w:before="78"/>
        <w:ind w:left="1549" w:right="95" w:hanging="143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7"/>
          <w:sz w:val="24"/>
          <w:szCs w:val="24"/>
        </w:rPr>
        <w:t>填写提示：1.此表其内容将作为结项评审和核发证书的信息来源，报送单位</w:t>
      </w:r>
      <w:r>
        <w:rPr>
          <w:rFonts w:ascii="楷体" w:hAnsi="楷体" w:eastAsia="楷体" w:cs="楷体"/>
          <w:spacing w:val="-8"/>
          <w:sz w:val="24"/>
          <w:szCs w:val="24"/>
        </w:rPr>
        <w:t>应认真核对，保证所填各项信息与申请人结项申请审批书相关内容</w:t>
      </w:r>
      <w:r>
        <w:rPr>
          <w:rFonts w:ascii="楷体" w:hAnsi="楷体" w:eastAsia="楷体" w:cs="楷体"/>
          <w:spacing w:val="-9"/>
          <w:sz w:val="24"/>
          <w:szCs w:val="24"/>
        </w:rPr>
        <w:t>完全一致。</w:t>
      </w:r>
      <w:bookmarkStart w:id="0" w:name="_GoBack"/>
      <w:bookmarkEnd w:id="0"/>
    </w:p>
    <w:p w14:paraId="0D50E9B8">
      <w:pPr>
        <w:spacing w:line="210" w:lineRule="auto"/>
        <w:ind w:left="120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2.电子稿以Excel</w:t>
      </w:r>
      <w:r>
        <w:rPr>
          <w:rFonts w:ascii="楷体" w:hAnsi="楷体" w:eastAsia="楷体" w:cs="楷体"/>
          <w:spacing w:val="-6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格式填写，序号由报送单位填写，按课题编号排序，务必与纸质材料排</w:t>
      </w:r>
      <w:r>
        <w:rPr>
          <w:rFonts w:ascii="楷体" w:hAnsi="楷体" w:eastAsia="楷体" w:cs="楷体"/>
          <w:spacing w:val="-7"/>
          <w:sz w:val="24"/>
          <w:szCs w:val="24"/>
        </w:rPr>
        <w:t>序一致。</w:t>
      </w:r>
    </w:p>
    <w:p w14:paraId="6E9D63B4">
      <w:pPr>
        <w:spacing w:line="347" w:lineRule="exact"/>
        <w:ind w:left="121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7"/>
          <w:position w:val="2"/>
          <w:sz w:val="24"/>
          <w:szCs w:val="24"/>
        </w:rPr>
        <w:t>3.经加盖公章的纸质表需报送</w:t>
      </w:r>
      <w:r>
        <w:rPr>
          <w:rFonts w:ascii="楷体" w:hAnsi="楷体" w:eastAsia="楷体" w:cs="楷体"/>
          <w:spacing w:val="-45"/>
          <w:position w:val="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7"/>
          <w:position w:val="2"/>
          <w:sz w:val="24"/>
          <w:szCs w:val="24"/>
        </w:rPr>
        <w:t>1</w:t>
      </w:r>
      <w:r>
        <w:rPr>
          <w:rFonts w:ascii="楷体" w:hAnsi="楷体" w:eastAsia="楷体" w:cs="楷体"/>
          <w:spacing w:val="-65"/>
          <w:position w:val="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7"/>
          <w:position w:val="2"/>
          <w:sz w:val="24"/>
          <w:szCs w:val="24"/>
        </w:rPr>
        <w:t>份</w:t>
      </w:r>
      <w:r>
        <w:rPr>
          <w:rFonts w:hint="eastAsia" w:ascii="楷体" w:hAnsi="楷体" w:eastAsia="楷体" w:cs="楷体"/>
          <w:spacing w:val="-7"/>
          <w:position w:val="2"/>
          <w:sz w:val="24"/>
          <w:szCs w:val="24"/>
          <w:lang w:val="en-US" w:eastAsia="zh-CN"/>
        </w:rPr>
        <w:t>至科研处</w:t>
      </w:r>
      <w:r>
        <w:rPr>
          <w:rFonts w:ascii="楷体" w:hAnsi="楷体" w:eastAsia="楷体" w:cs="楷体"/>
          <w:spacing w:val="-7"/>
          <w:position w:val="2"/>
          <w:sz w:val="24"/>
          <w:szCs w:val="24"/>
        </w:rPr>
        <w:t>，</w:t>
      </w:r>
      <w:r>
        <w:rPr>
          <w:rFonts w:hint="eastAsia" w:ascii="楷体" w:hAnsi="楷体" w:eastAsia="楷体" w:cs="楷体"/>
          <w:spacing w:val="-7"/>
          <w:position w:val="2"/>
          <w:sz w:val="24"/>
          <w:szCs w:val="24"/>
          <w:lang w:val="en-US" w:eastAsia="zh-CN"/>
        </w:rPr>
        <w:t>同时电子版发送至科研处邮箱zzsxykyc@126.com</w:t>
      </w:r>
      <w:r>
        <w:rPr>
          <w:rFonts w:ascii="楷体" w:hAnsi="楷体" w:eastAsia="楷体" w:cs="楷体"/>
          <w:spacing w:val="-8"/>
          <w:position w:val="2"/>
          <w:sz w:val="24"/>
          <w:szCs w:val="24"/>
        </w:rPr>
        <w:t>。</w:t>
      </w:r>
    </w:p>
    <w:sectPr>
      <w:footerReference r:id="rId5" w:type="default"/>
      <w:pgSz w:w="16839" w:h="11906"/>
      <w:pgMar w:top="1012" w:right="1109" w:bottom="1209" w:left="1109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9F355">
    <w:pPr>
      <w:spacing w:line="226" w:lineRule="exact"/>
      <w:ind w:left="69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0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122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F3C46"/>
    <w:rsid w:val="07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2025-10-16T07:23:00Z</dcterms:created>
  <dc:creator>劉宁宁</dc:creator>
  <cp:lastModifiedBy>劉宁宁</cp:lastModifiedBy>
  <dcterms:modified xsi:type="dcterms:W3CDTF">2025-10-16T07:27:12Z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FF70BEAA9D6C41B9973DBC911A8AE5DF_11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