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附件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郑州商学院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年省级三好学生、优秀学生干部、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先进班集体公示名单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b/>
          <w:kern w:val="0"/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三好学生名单（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94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人）：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李佳敏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应  晴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赵文慧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孙  帅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李丽强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杨润硕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崔凯丽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王欣雨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孟  彤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黄康康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司玉娇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史慧莹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吕璐瑶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赵一安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刘孜凡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汪鑫磊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白梦珂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李旗旗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沙  莎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刘亚青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董振瑶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朱旭阳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姜森杰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郭莹莹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秦壹太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张辰辰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孔璐璐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杨振通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杨  静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于金龙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张秋雪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杨晓霞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王永生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袁  田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姜文慧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胡洪源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孔维旺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张亚云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刘彩宜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张  霖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张雯景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高海东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王海林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杨  帆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张  帆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赵晓鹏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陈梦雪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张梦圆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李  卓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谷雨晴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孙郭婷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杨林芳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李金杭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赵新龙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张金怡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杨  莹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张馨歌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刘博通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周  亭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陈媛馨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朱静静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程春雨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方秋雨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吴  涵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王  静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李海明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李思琪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朱奥静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付慧娟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霍冰倩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艾利娟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郭奕含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李  颖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陈晓雨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胡进泳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刘威龙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刘  毅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夏书平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崔怡彤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牛珂馨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王静珂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王忠芝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张  燕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程春雨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刘静静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雷鹏森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吕航宇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周梦瑶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刘迎春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张景舒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韩宇飞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古新琪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吴丽丹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袁  梦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 xml:space="preserve">   </w:t>
      </w:r>
    </w:p>
    <w:p>
      <w:pPr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br w:type="page"/>
      </w: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优秀学生干部（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31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 xml:space="preserve">人）： 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从开心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王智慧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骆鹏程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李欣利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高  昊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常旺辉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王  露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曹晓磊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许晨轩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张泽浩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沈  恒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杨英杰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耿博文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王  琦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胡雅宁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袁莉莉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王涵琦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韩  璐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施云绮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陈雨涵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杨传保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荆果蕾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吴举星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单盼盼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李紫尧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靳世贸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路植杰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贺欣怡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秦钰鹏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葛佳佳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br w:type="page"/>
      </w: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先进班集体（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31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个）：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工商学院2019级财务管理1班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工商学院2019级工商管理2班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工商学院2019级工商管理（旅游产业服务方向）1班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工商学院2019级市场营销2班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会计学院2020 级会计学（注册会计师方向） 2 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会计学院2020级会计学8班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会计学院2020级会计学4班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会计学院2020级审计学1班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金贸学院2020投资1班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金贸学院2019物流1班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外语学院2020级商务英语4班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外语学院2020级英语6班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信工学院2020电子信息工程1班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信工学院2020级机械设计及其自动化1班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信工学院2020级计算机科学与科学3班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信工学院2019级计算机科学与技术3班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信工学院2019电气工程及其自动化2班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信工学院2019级机械设计制造及其自动化1班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艺术学院2019级产品设计4班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艺术学院2019级动画3班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艺术学院2019级环境设计2班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艺术学院2019级视觉传达3班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艺术学院2019级视觉传达5班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文传学院2020汉语国际教育1班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文传学院2020广告学1班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文传学院2020学前教育4班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文传学院2020汉语言文学4班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建工学院2020工程造价1班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建工学院2019土木工程1班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建工学院2020工程管理1班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体育部2019级运动康复1班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7F"/>
    <w:rsid w:val="00064D78"/>
    <w:rsid w:val="000952B0"/>
    <w:rsid w:val="00397122"/>
    <w:rsid w:val="00594069"/>
    <w:rsid w:val="007371AC"/>
    <w:rsid w:val="00745FC4"/>
    <w:rsid w:val="00C54FA8"/>
    <w:rsid w:val="00C91CE1"/>
    <w:rsid w:val="00D17B1E"/>
    <w:rsid w:val="00DA687F"/>
    <w:rsid w:val="0C6A727D"/>
    <w:rsid w:val="10F3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460</Words>
  <Characters>559</Characters>
  <Lines>7</Lines>
  <Paragraphs>2</Paragraphs>
  <TotalTime>63</TotalTime>
  <ScaleCrop>false</ScaleCrop>
  <LinksUpToDate>false</LinksUpToDate>
  <CharactersWithSpaces>563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2020-05-22T09:11:00Z</dcterms:created>
  <dc:creator>马煜博</dc:creator>
  <cp:lastModifiedBy>Star✨</cp:lastModifiedBy>
  <cp:lastPrinted>2020-05-22T09:13:00Z</cp:lastPrinted>
  <dcterms:modified xsi:type="dcterms:W3CDTF">2022-04-27T01:17:09Z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F5EFDAA32F954D44B8060917B336C737</vt:lpwstr>
  </property>
</Properties>
</file>