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黑体" w:hAnsi="黑体" w:eastAsia="黑体" w:cs="黑体"/>
          <w:sz w:val="32"/>
          <w:szCs w:val="32"/>
        </w:rPr>
      </w:pPr>
      <w:r>
        <w:rPr>
          <w:rFonts w:hint="eastAsia" w:ascii="黑体" w:hAnsi="黑体" w:eastAsia="黑体" w:cs="黑体"/>
          <w:sz w:val="32"/>
          <w:szCs w:val="32"/>
        </w:rPr>
        <w:t>附件2</w:t>
      </w:r>
    </w:p>
    <w:p>
      <w:pPr>
        <w:rPr>
          <w:rFonts w:hint="eastAsia" w:ascii="黑体" w:hAnsi="Times New Roman" w:eastAsia="黑体" w:cs="Times New Roman"/>
        </w:rPr>
      </w:pPr>
      <w:r>
        <w:rPr>
          <w:rFonts w:hint="eastAsia" w:ascii="黑体" w:hAnsi="Times New Roman" w:eastAsia="黑体" w:cs="Times New Roman"/>
        </w:rPr>
        <w:t xml:space="preserve"> </w:t>
      </w:r>
    </w:p>
    <w:p>
      <w:pPr>
        <w:rPr>
          <w:rFonts w:hint="eastAsia" w:ascii="黑体" w:hAnsi="Times New Roman" w:eastAsia="黑体" w:cs="Times New Roman"/>
        </w:rPr>
      </w:pPr>
      <w:r>
        <w:rPr>
          <w:rFonts w:hint="eastAsia" w:ascii="黑体" w:hAnsi="Times New Roman" w:eastAsia="黑体" w:cs="Times New Roman"/>
        </w:rPr>
        <w:t xml:space="preserve"> </w:t>
      </w:r>
    </w:p>
    <w:p>
      <w:pPr>
        <w:snapToGrid w:val="0"/>
        <w:jc w:val="center"/>
        <w:rPr>
          <w:rFonts w:hint="eastAsia" w:ascii="方正小标宋简体" w:hAnsi="Times New Roman" w:eastAsia="方正小标宋简体" w:cs="Times New Roman"/>
          <w:sz w:val="70"/>
          <w:szCs w:val="70"/>
        </w:rPr>
      </w:pPr>
      <w:r>
        <w:rPr>
          <w:rFonts w:hint="eastAsia" w:ascii="方正小标宋简体" w:hAnsi="Times New Roman" w:eastAsia="方正小标宋简体" w:cs="Times New Roman"/>
          <w:sz w:val="56"/>
          <w:szCs w:val="56"/>
        </w:rPr>
        <w:t>河南省教育系统廉政专题研究项目</w:t>
      </w:r>
    </w:p>
    <w:p>
      <w:pPr>
        <w:spacing w:before="293" w:beforeLines="50"/>
        <w:jc w:val="center"/>
        <w:rPr>
          <w:rFonts w:hint="eastAsia" w:ascii="方正小标宋简体" w:hAnsi="Times New Roman" w:eastAsia="方正小标宋简体" w:cs="Times New Roman"/>
          <w:bCs/>
          <w:sz w:val="70"/>
          <w:szCs w:val="70"/>
        </w:rPr>
      </w:pPr>
      <w:r>
        <w:rPr>
          <w:rFonts w:hint="eastAsia" w:ascii="方正小标宋简体" w:hAnsi="Times New Roman" w:eastAsia="方正小标宋简体" w:cs="Times New Roman"/>
          <w:bCs/>
          <w:sz w:val="56"/>
          <w:szCs w:val="56"/>
        </w:rPr>
        <w:t>申  请  书</w:t>
      </w:r>
    </w:p>
    <w:p>
      <w:pPr>
        <w:spacing w:line="360" w:lineRule="auto"/>
        <w:ind w:firstLine="640" w:firstLineChars="200"/>
        <w:rPr>
          <w:rFonts w:hint="eastAsia" w:ascii="黑体" w:hAnsi="Times New Roman" w:eastAsia="黑体" w:cs="Times New Roman"/>
          <w:bCs/>
          <w:sz w:val="32"/>
          <w:szCs w:val="32"/>
        </w:rPr>
      </w:pPr>
      <w:r>
        <w:rPr>
          <w:rFonts w:hint="eastAsia" w:ascii="黑体" w:hAnsi="Times New Roman" w:eastAsia="黑体" w:cs="Times New Roman"/>
          <w:bCs/>
          <w:sz w:val="32"/>
          <w:szCs w:val="32"/>
        </w:rPr>
        <w:t xml:space="preserve"> </w:t>
      </w:r>
    </w:p>
    <w:p>
      <w:pPr>
        <w:spacing w:line="360" w:lineRule="auto"/>
        <w:ind w:firstLine="640" w:firstLineChars="200"/>
        <w:rPr>
          <w:rFonts w:hint="eastAsia" w:ascii="黑体" w:hAnsi="Times New Roman" w:eastAsia="黑体" w:cs="Times New Roman"/>
          <w:bCs/>
          <w:sz w:val="32"/>
          <w:szCs w:val="32"/>
        </w:rPr>
      </w:pPr>
    </w:p>
    <w:p>
      <w:pPr>
        <w:spacing w:line="360" w:lineRule="auto"/>
        <w:ind w:firstLine="640" w:firstLineChars="200"/>
        <w:rPr>
          <w:rFonts w:hint="eastAsia" w:ascii="黑体" w:hAnsi="Times New Roman" w:eastAsia="黑体" w:cs="Times New Roman"/>
          <w:bCs/>
          <w:sz w:val="32"/>
          <w:szCs w:val="32"/>
        </w:rPr>
      </w:pPr>
      <w:r>
        <w:rPr>
          <w:rFonts w:hint="eastAsia" w:ascii="黑体" w:hAnsi="Times New Roman" w:eastAsia="黑体" w:cs="Times New Roman"/>
          <w:bCs/>
          <w:sz w:val="32"/>
          <w:szCs w:val="32"/>
        </w:rPr>
        <w:t xml:space="preserve"> </w:t>
      </w:r>
    </w:p>
    <w:p>
      <w:pPr>
        <w:spacing w:line="360" w:lineRule="auto"/>
        <w:ind w:firstLine="640" w:firstLineChars="200"/>
        <w:rPr>
          <w:rFonts w:hint="eastAsia" w:ascii="黑体" w:hAnsi="Times New Roman" w:eastAsia="黑体" w:cs="Times New Roman"/>
          <w:bCs/>
          <w:sz w:val="32"/>
          <w:szCs w:val="32"/>
        </w:rPr>
      </w:pPr>
      <w:r>
        <w:rPr>
          <w:rFonts w:hint="eastAsia" w:ascii="黑体" w:hAnsi="Times New Roman" w:eastAsia="黑体" w:cs="Times New Roman"/>
          <w:bCs/>
          <w:sz w:val="32"/>
          <w:szCs w:val="32"/>
        </w:rPr>
        <w:t xml:space="preserve"> </w:t>
      </w:r>
    </w:p>
    <w:p>
      <w:pPr>
        <w:spacing w:line="360" w:lineRule="auto"/>
        <w:ind w:firstLine="640" w:firstLineChars="200"/>
        <w:rPr>
          <w:rFonts w:hint="eastAsia" w:ascii="黑体" w:hAnsi="Times New Roman" w:eastAsia="黑体" w:cs="Times New Roman"/>
          <w:bCs/>
          <w:sz w:val="32"/>
          <w:szCs w:val="32"/>
        </w:rPr>
      </w:pPr>
      <w:r>
        <w:rPr>
          <w:rFonts w:hint="eastAsia" w:ascii="黑体" w:hAnsi="黑体" w:eastAsia="黑体" w:cs="Times New Roman"/>
          <w:bCs/>
          <w:sz w:val="32"/>
          <w:szCs w:val="32"/>
        </w:rPr>
        <w:t>项</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目</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类</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别___________________________</w:t>
      </w:r>
    </w:p>
    <w:p>
      <w:pPr>
        <w:spacing w:line="360" w:lineRule="auto"/>
        <w:ind w:firstLine="640" w:firstLineChars="200"/>
        <w:rPr>
          <w:rFonts w:hint="eastAsia" w:ascii="黑体" w:hAnsi="Times New Roman" w:eastAsia="黑体" w:cs="Times New Roman"/>
          <w:bCs/>
          <w:sz w:val="32"/>
          <w:szCs w:val="32"/>
        </w:rPr>
      </w:pPr>
      <w:r>
        <w:rPr>
          <w:rFonts w:hint="eastAsia" w:ascii="黑体" w:hAnsi="黑体" w:eastAsia="黑体" w:cs="Times New Roman"/>
          <w:bCs/>
          <w:sz w:val="32"/>
          <w:szCs w:val="32"/>
        </w:rPr>
        <w:t>项</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目</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名</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称___________________________</w:t>
      </w:r>
    </w:p>
    <w:p>
      <w:pPr>
        <w:spacing w:line="360" w:lineRule="auto"/>
        <w:ind w:firstLine="640" w:firstLineChars="200"/>
        <w:rPr>
          <w:rFonts w:hint="eastAsia" w:ascii="黑体" w:hAnsi="Times New Roman" w:eastAsia="黑体" w:cs="Times New Roman"/>
          <w:bCs/>
          <w:sz w:val="32"/>
          <w:szCs w:val="32"/>
        </w:rPr>
      </w:pPr>
      <w:r>
        <w:rPr>
          <w:rFonts w:hint="eastAsia" w:ascii="黑体" w:hAnsi="黑体" w:eastAsia="黑体" w:cs="Times New Roman"/>
          <w:bCs/>
          <w:sz w:val="32"/>
          <w:szCs w:val="32"/>
        </w:rPr>
        <w:t>项</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目</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负</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责</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人___________________________</w:t>
      </w:r>
    </w:p>
    <w:p>
      <w:pPr>
        <w:spacing w:line="360" w:lineRule="auto"/>
        <w:ind w:firstLine="640" w:firstLineChars="200"/>
        <w:rPr>
          <w:rFonts w:hint="eastAsia" w:ascii="黑体" w:hAnsi="Times New Roman" w:eastAsia="黑体" w:cs="Times New Roman"/>
          <w:bCs/>
          <w:sz w:val="32"/>
          <w:szCs w:val="32"/>
        </w:rPr>
      </w:pPr>
      <w:r>
        <w:rPr>
          <w:rFonts w:hint="eastAsia" w:ascii="黑体" w:hAnsi="黑体" w:eastAsia="黑体" w:cs="Times New Roman"/>
          <w:bCs/>
          <w:sz w:val="32"/>
          <w:szCs w:val="32"/>
        </w:rPr>
        <w:t>负责人所在单位___________________________</w:t>
      </w:r>
    </w:p>
    <w:p>
      <w:pPr>
        <w:spacing w:line="360" w:lineRule="auto"/>
        <w:ind w:firstLine="640" w:firstLineChars="200"/>
        <w:rPr>
          <w:rFonts w:hint="eastAsia" w:ascii="黑体" w:hAnsi="Times New Roman" w:eastAsia="黑体" w:cs="Times New Roman"/>
          <w:color w:val="000000"/>
        </w:rPr>
      </w:pPr>
      <w:r>
        <w:rPr>
          <w:rFonts w:hint="eastAsia" w:ascii="黑体" w:hAnsi="黑体" w:eastAsia="黑体" w:cs="Times New Roman"/>
          <w:bCs/>
          <w:sz w:val="32"/>
          <w:szCs w:val="32"/>
        </w:rPr>
        <w:t>填</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表</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日</w:t>
      </w:r>
      <w:r>
        <w:rPr>
          <w:rFonts w:hint="eastAsia" w:ascii="黑体" w:hAnsi="Times New Roman" w:eastAsia="黑体" w:cs="Times New Roman"/>
          <w:bCs/>
          <w:sz w:val="32"/>
          <w:szCs w:val="32"/>
        </w:rPr>
        <w:t xml:space="preserve">  </w:t>
      </w:r>
      <w:r>
        <w:rPr>
          <w:rFonts w:hint="eastAsia" w:ascii="黑体" w:hAnsi="黑体" w:eastAsia="黑体" w:cs="Times New Roman"/>
          <w:bCs/>
          <w:sz w:val="32"/>
          <w:szCs w:val="32"/>
        </w:rPr>
        <w:t>期___________________________</w:t>
      </w:r>
    </w:p>
    <w:p>
      <w:pPr>
        <w:widowControl/>
        <w:spacing w:line="360" w:lineRule="auto"/>
        <w:jc w:val="left"/>
        <w:rPr>
          <w:color w:val="000000"/>
        </w:rPr>
        <w:sectPr>
          <w:pgSz w:w="11906" w:h="16838"/>
          <w:pgMar w:top="1644" w:right="1361" w:bottom="2268" w:left="1531" w:header="0" w:footer="1814" w:gutter="0"/>
          <w:pgNumType w:fmt="numberInDash"/>
          <w:cols w:space="720" w:num="1"/>
          <w:docGrid w:type="linesAndChars" w:linePitch="587" w:charSpace="95"/>
        </w:sectPr>
      </w:pPr>
    </w:p>
    <w:p>
      <w:pPr>
        <w:rPr>
          <w:rFonts w:hint="eastAsia" w:ascii="Times New Roman" w:hAnsi="Times New Roman" w:eastAsia="宋体" w:cs="Times New Roman"/>
          <w:color w:val="000000"/>
        </w:rPr>
      </w:pPr>
      <w:r>
        <w:rPr>
          <w:rFonts w:hint="eastAsia" w:ascii="Times New Roman" w:hAnsi="Times New Roman" w:cs="Times New Roman"/>
          <w:color w:val="000000"/>
        </w:rPr>
        <w:t xml:space="preserve"> </w:t>
      </w:r>
    </w:p>
    <w:p>
      <w:pPr>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填  表  说  明</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 xml:space="preserve"> </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一、本表栏目由申请人用中文填写，其中“项目类别”填写委托项目、一般项目、指导项目。</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二、“项目名称”应准确、简明反映研究内容，最多不超过40个汉字（包括标点符号）。</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三、“主题词”按研究内容设立，最多不超过3个主题词，词与词之间空一格。</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四、“工作单位”按单位和部门公章填写全称，如“郑州大学”不能填成“郑大”等。</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五、“主要参加者”必须真正参加本项目的研究工作，不含项目负责人，限不超过5人。</w:t>
      </w:r>
    </w:p>
    <w:p>
      <w:pPr>
        <w:ind w:firstLine="600" w:firstLineChars="200"/>
        <w:rPr>
          <w:rFonts w:hint="eastAsia" w:ascii="仿宋_GB2312" w:hAnsi="Times New Roman" w:cs="Times New Roman"/>
          <w:color w:val="000000"/>
        </w:rPr>
      </w:pPr>
      <w:r>
        <w:rPr>
          <w:rFonts w:hint="eastAsia" w:ascii="仿宋_GB2312" w:hAnsi="Times New Roman" w:cs="Times New Roman"/>
          <w:color w:val="000000"/>
        </w:rPr>
        <w:t>六、主持人限报一项，不能作为其它课题成员；课题组成员最多参与两项。</w:t>
      </w:r>
    </w:p>
    <w:p>
      <w:pPr>
        <w:pStyle w:val="6"/>
        <w:spacing w:after="0"/>
        <w:ind w:left="0" w:leftChars="0" w:firstLine="600" w:firstLineChars="200"/>
        <w:rPr>
          <w:rFonts w:hint="eastAsia" w:ascii="仿宋_GB2312" w:hAnsi="Times New Roman" w:cs="Times New Roman"/>
          <w:color w:val="000000"/>
        </w:rPr>
      </w:pPr>
      <w:r>
        <w:rPr>
          <w:rFonts w:hint="eastAsia" w:ascii="仿宋_GB2312" w:hAnsi="Times New Roman" w:cs="Times New Roman"/>
          <w:color w:val="000000"/>
        </w:rPr>
        <w:t>七、申请书报送一式3份，请用A3纸双面印制，中缝装订。</w:t>
      </w:r>
    </w:p>
    <w:p>
      <w:pPr>
        <w:ind w:firstLine="600" w:firstLineChars="200"/>
        <w:rPr>
          <w:rFonts w:hint="eastAsia" w:ascii="Times New Roman" w:hAnsi="Times New Roman" w:eastAsia="宋体" w:cs="Times New Roman"/>
          <w:color w:val="000000"/>
        </w:rPr>
      </w:pPr>
      <w:r>
        <w:rPr>
          <w:rFonts w:hint="eastAsia" w:ascii="仿宋_GB2312" w:hAnsi="Times New Roman" w:cs="Times New Roman"/>
          <w:color w:val="000000"/>
        </w:rPr>
        <w:t>八、</w:t>
      </w:r>
      <w:r>
        <w:rPr>
          <w:rFonts w:hint="eastAsia" w:ascii="仿宋_GB2312" w:hAnsi="Times New Roman" w:cs="Times New Roman"/>
          <w:color w:val="000000"/>
          <w:kern w:val="0"/>
        </w:rPr>
        <w:t>申请书电子版命名格式为“单位+主持人姓名+项目名称”。</w:t>
      </w:r>
    </w:p>
    <w:p>
      <w:pPr>
        <w:ind w:firstLine="200"/>
        <w:rPr>
          <w:rFonts w:hint="eastAsia" w:ascii="Times New Roman" w:hAnsi="Times New Roman" w:cs="Times New Roman"/>
          <w:color w:val="000000"/>
        </w:rPr>
      </w:pPr>
      <w:r>
        <w:rPr>
          <w:rFonts w:hint="eastAsia" w:ascii="Times New Roman" w:hAnsi="Times New Roman" w:cs="Times New Roman"/>
          <w:color w:val="000000"/>
        </w:rPr>
        <w:t xml:space="preserve"> </w:t>
      </w:r>
    </w:p>
    <w:p>
      <w:pPr>
        <w:widowControl/>
        <w:jc w:val="left"/>
        <w:rPr>
          <w:rFonts w:eastAsia="黑体"/>
        </w:rPr>
        <w:sectPr>
          <w:pgSz w:w="11906" w:h="16838"/>
          <w:pgMar w:top="1644" w:right="1361" w:bottom="2268" w:left="1531" w:header="0" w:footer="1814" w:gutter="0"/>
          <w:pgNumType w:fmt="numberInDash"/>
          <w:cols w:space="720" w:num="1"/>
          <w:docGrid w:type="linesAndChars" w:linePitch="587" w:charSpace="95"/>
        </w:sectPr>
      </w:pPr>
    </w:p>
    <w:p>
      <w:pPr>
        <w:ind w:firstLine="600" w:firstLineChars="200"/>
        <w:rPr>
          <w:rFonts w:hint="eastAsia" w:ascii="Times New Roman" w:hAnsi="Times New Roman" w:eastAsia="黑体" w:cs="Times New Roman"/>
        </w:rPr>
      </w:pPr>
      <w:r>
        <w:rPr>
          <w:rFonts w:hint="eastAsia" w:ascii="黑体" w:hAnsi="黑体" w:eastAsia="黑体" w:cs="Times New Roman"/>
        </w:rPr>
        <w:t>一、数据表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8"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项目</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名称</w:t>
            </w:r>
          </w:p>
        </w:tc>
        <w:tc>
          <w:tcPr>
            <w:tcW w:w="7896" w:type="dxa"/>
            <w:gridSpan w:val="17"/>
            <w:tcBorders>
              <w:top w:val="single" w:color="auto" w:sz="8"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主题词</w:t>
            </w:r>
          </w:p>
        </w:tc>
        <w:tc>
          <w:tcPr>
            <w:tcW w:w="7896" w:type="dxa"/>
            <w:gridSpan w:val="17"/>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研究</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类型</w:t>
            </w:r>
          </w:p>
        </w:tc>
        <w:tc>
          <w:tcPr>
            <w:tcW w:w="941"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6955" w:type="dxa"/>
            <w:gridSpan w:val="15"/>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A.基础研究  B. 应用研究  C.综合研究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负责人</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姓  名</w:t>
            </w:r>
          </w:p>
        </w:tc>
        <w:tc>
          <w:tcPr>
            <w:tcW w:w="1843" w:type="dxa"/>
            <w:gridSpan w:val="4"/>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5" w:type="dxa"/>
            <w:gridSpan w:val="2"/>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性别</w:t>
            </w:r>
          </w:p>
        </w:tc>
        <w:tc>
          <w:tcPr>
            <w:tcW w:w="936"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616"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民族</w:t>
            </w:r>
          </w:p>
        </w:tc>
        <w:tc>
          <w:tcPr>
            <w:tcW w:w="771"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6"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出生</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日期</w:t>
            </w:r>
          </w:p>
        </w:tc>
        <w:tc>
          <w:tcPr>
            <w:tcW w:w="1859" w:type="dxa"/>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right"/>
              <w:rPr>
                <w:rFonts w:hint="eastAsia" w:ascii="仿宋_GB2312" w:hAnsi="Times New Roman" w:cs="Times New Roman"/>
                <w:spacing w:val="-16"/>
                <w:sz w:val="28"/>
                <w:szCs w:val="28"/>
              </w:rPr>
            </w:pPr>
            <w:r>
              <w:rPr>
                <w:rFonts w:hint="eastAsia" w:ascii="仿宋_GB2312" w:hAnsi="Times New Roman" w:cs="Times New Roman"/>
                <w:spacing w:val="-16"/>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行政</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职务</w:t>
            </w:r>
          </w:p>
        </w:tc>
        <w:tc>
          <w:tcPr>
            <w:tcW w:w="1298"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203"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专业职称</w:t>
            </w:r>
          </w:p>
        </w:tc>
        <w:tc>
          <w:tcPr>
            <w:tcW w:w="1355" w:type="dxa"/>
            <w:gridSpan w:val="5"/>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245"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研究专长</w:t>
            </w:r>
          </w:p>
        </w:tc>
        <w:tc>
          <w:tcPr>
            <w:tcW w:w="2795" w:type="dxa"/>
            <w:gridSpan w:val="4"/>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最后</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学历</w:t>
            </w:r>
          </w:p>
        </w:tc>
        <w:tc>
          <w:tcPr>
            <w:tcW w:w="1298" w:type="dxa"/>
            <w:gridSpan w:val="3"/>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203" w:type="dxa"/>
            <w:gridSpan w:val="2"/>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最后学位</w:t>
            </w:r>
          </w:p>
        </w:tc>
        <w:tc>
          <w:tcPr>
            <w:tcW w:w="1355" w:type="dxa"/>
            <w:gridSpan w:val="5"/>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245"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担任导师</w:t>
            </w:r>
          </w:p>
        </w:tc>
        <w:tc>
          <w:tcPr>
            <w:tcW w:w="2795" w:type="dxa"/>
            <w:gridSpan w:val="4"/>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工作</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单位</w:t>
            </w:r>
          </w:p>
        </w:tc>
        <w:tc>
          <w:tcPr>
            <w:tcW w:w="2974" w:type="dxa"/>
            <w:gridSpan w:val="7"/>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882"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移动</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电话</w:t>
            </w:r>
          </w:p>
        </w:tc>
        <w:tc>
          <w:tcPr>
            <w:tcW w:w="1245"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27"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邮箱</w:t>
            </w:r>
          </w:p>
        </w:tc>
        <w:tc>
          <w:tcPr>
            <w:tcW w:w="1868"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6" w:type="dxa"/>
            <w:vMerge w:val="restart"/>
            <w:tcBorders>
              <w:top w:val="nil"/>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主</w:t>
            </w:r>
          </w:p>
          <w:p>
            <w:pPr>
              <w:adjustRightInd w:val="0"/>
              <w:snapToGrid w:val="0"/>
              <w:jc w:val="center"/>
              <w:rPr>
                <w:rFonts w:hint="eastAsia" w:ascii="仿宋_GB2312" w:hAnsi="Times New Roman" w:cs="Times New Roman"/>
                <w:spacing w:val="-16"/>
                <w:sz w:val="28"/>
                <w:szCs w:val="28"/>
              </w:rPr>
            </w:pP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要</w:t>
            </w:r>
          </w:p>
          <w:p>
            <w:pPr>
              <w:adjustRightInd w:val="0"/>
              <w:snapToGrid w:val="0"/>
              <w:jc w:val="center"/>
              <w:rPr>
                <w:rFonts w:hint="eastAsia" w:ascii="仿宋_GB2312" w:hAnsi="Times New Roman" w:cs="Times New Roman"/>
                <w:spacing w:val="-16"/>
                <w:sz w:val="28"/>
                <w:szCs w:val="28"/>
              </w:rPr>
            </w:pP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参</w:t>
            </w:r>
          </w:p>
          <w:p>
            <w:pPr>
              <w:adjustRightInd w:val="0"/>
              <w:snapToGrid w:val="0"/>
              <w:jc w:val="center"/>
              <w:rPr>
                <w:rFonts w:hint="eastAsia" w:ascii="仿宋_GB2312" w:hAnsi="Times New Roman" w:cs="Times New Roman"/>
                <w:spacing w:val="-16"/>
                <w:sz w:val="28"/>
                <w:szCs w:val="28"/>
              </w:rPr>
            </w:pP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加</w:t>
            </w:r>
          </w:p>
          <w:p>
            <w:pPr>
              <w:adjustRightInd w:val="0"/>
              <w:snapToGrid w:val="0"/>
              <w:jc w:val="center"/>
              <w:rPr>
                <w:rFonts w:hint="eastAsia" w:ascii="仿宋_GB2312" w:hAnsi="Times New Roman" w:cs="Times New Roman"/>
                <w:spacing w:val="-16"/>
                <w:sz w:val="28"/>
                <w:szCs w:val="28"/>
              </w:rPr>
            </w:pP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者</w:t>
            </w: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姓  名</w:t>
            </w: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专业职称</w:t>
            </w: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研究专长</w:t>
            </w: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学历</w:t>
            </w:r>
          </w:p>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学位</w:t>
            </w: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hAnsi="Times New Roman" w:cs="Times New Roman"/>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hAnsi="Times New Roman" w:cs="Times New Roman"/>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hAnsi="Times New Roman" w:cs="Times New Roman"/>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hAnsi="Times New Roman" w:cs="Times New Roman"/>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hAnsi="Times New Roman" w:cs="Times New Roman"/>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hAnsi="Times New Roman" w:cs="Times New Roman"/>
                <w:spacing w:val="-16"/>
                <w:sz w:val="28"/>
                <w:szCs w:val="28"/>
              </w:rPr>
            </w:pPr>
          </w:p>
        </w:tc>
        <w:tc>
          <w:tcPr>
            <w:tcW w:w="1239" w:type="dxa"/>
            <w:gridSpan w:val="2"/>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112" w:type="dxa"/>
            <w:gridSpan w:val="3"/>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824" w:type="dxa"/>
            <w:gridSpan w:val="4"/>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930" w:type="dxa"/>
            <w:gridSpan w:val="4"/>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3299" w:type="dxa"/>
            <w:gridSpan w:val="5"/>
            <w:tcBorders>
              <w:top w:val="single" w:color="auto" w:sz="6"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705" w:type="dxa"/>
            <w:gridSpan w:val="3"/>
            <w:tcBorders>
              <w:top w:val="single" w:color="auto" w:sz="4" w:space="0"/>
              <w:left w:val="single" w:color="auto" w:sz="4"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计划完成时间</w:t>
            </w:r>
          </w:p>
        </w:tc>
        <w:tc>
          <w:tcPr>
            <w:tcW w:w="2936" w:type="dxa"/>
            <w:gridSpan w:val="7"/>
            <w:tcBorders>
              <w:top w:val="single" w:color="auto" w:sz="4"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p>
        </w:tc>
        <w:tc>
          <w:tcPr>
            <w:tcW w:w="1941" w:type="dxa"/>
            <w:gridSpan w:val="6"/>
            <w:tcBorders>
              <w:top w:val="single" w:color="auto" w:sz="4"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申请资金</w:t>
            </w:r>
          </w:p>
        </w:tc>
        <w:tc>
          <w:tcPr>
            <w:tcW w:w="2288"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万元</w:t>
            </w:r>
          </w:p>
        </w:tc>
      </w:tr>
    </w:tbl>
    <w:p>
      <w:pPr>
        <w:ind w:firstLine="600" w:firstLineChars="200"/>
        <w:rPr>
          <w:rFonts w:ascii="Times New Roman" w:hAnsi="Times New Roman" w:eastAsia="黑体" w:cs="Times New Roman"/>
        </w:rPr>
      </w:pPr>
      <w:r>
        <w:rPr>
          <w:rFonts w:hint="eastAsia" w:ascii="黑体" w:hAnsi="黑体" w:eastAsia="黑体" w:cs="Times New Roman"/>
        </w:rPr>
        <w:t>二、项目论证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9" w:hRule="atLeast"/>
          <w:jc w:val="center"/>
        </w:trPr>
        <w:tc>
          <w:tcPr>
            <w:tcW w:w="8867" w:type="dxa"/>
            <w:tcBorders>
              <w:top w:val="single" w:color="auto" w:sz="8" w:space="0"/>
              <w:left w:val="single" w:color="auto" w:sz="8" w:space="0"/>
              <w:bottom w:val="single" w:color="auto" w:sz="4" w:space="0"/>
              <w:right w:val="single" w:color="auto" w:sz="8" w:space="0"/>
            </w:tcBorders>
            <w:noWrap w:val="0"/>
            <w:vAlign w:val="top"/>
          </w:tcPr>
          <w:p>
            <w:pPr>
              <w:snapToGrid w:val="0"/>
              <w:ind w:firstLine="560" w:firstLineChars="200"/>
              <w:rPr>
                <w:rFonts w:ascii="仿宋_GB2312" w:hAnsi="Times New Roman" w:cs="Times New Roman"/>
                <w:sz w:val="28"/>
                <w:szCs w:val="28"/>
              </w:rPr>
            </w:pPr>
            <w:r>
              <w:rPr>
                <w:rFonts w:hint="eastAsia" w:ascii="仿宋_GB2312" w:hAnsi="Times New Roman" w:cs="Times New Roman"/>
                <w:sz w:val="28"/>
                <w:szCs w:val="28"/>
              </w:rPr>
              <w:t>1、本课题研究的理论价值和应用价值；2、研究基本思路和基本框架；3、主持人前期相关研究成果（限填10项）4、总字数限3000字以内。</w:t>
            </w:r>
          </w:p>
          <w:p>
            <w:pPr>
              <w:snapToGrid w:val="0"/>
              <w:ind w:firstLine="560" w:firstLineChars="200"/>
              <w:rPr>
                <w:rFonts w:hint="eastAsia" w:ascii="仿宋_GB2312" w:hAnsi="Times New Roman" w:cs="Times New Roman"/>
                <w:sz w:val="28"/>
                <w:szCs w:val="28"/>
              </w:rPr>
            </w:pPr>
          </w:p>
          <w:p>
            <w:pPr>
              <w:snapToGrid w:val="0"/>
              <w:ind w:firstLine="560" w:firstLineChars="200"/>
              <w:rPr>
                <w:rFonts w:hint="eastAsia" w:ascii="仿宋_GB2312" w:hAnsi="Times New Roman" w:cs="Times New Roman"/>
                <w:sz w:val="28"/>
                <w:szCs w:val="28"/>
              </w:rPr>
            </w:pPr>
          </w:p>
          <w:p>
            <w:pPr>
              <w:snapToGrid w:val="0"/>
              <w:ind w:firstLine="560" w:firstLineChars="200"/>
              <w:rPr>
                <w:rFonts w:hint="eastAsia" w:ascii="仿宋_GB2312" w:hAnsi="Times New Roman" w:cs="Times New Roman"/>
                <w:sz w:val="28"/>
                <w:szCs w:val="28"/>
              </w:rPr>
            </w:pPr>
          </w:p>
          <w:p>
            <w:pPr>
              <w:snapToGrid w:val="0"/>
              <w:ind w:firstLine="560" w:firstLineChars="200"/>
              <w:rPr>
                <w:rFonts w:hint="eastAsia" w:ascii="仿宋_GB2312" w:hAnsi="Times New Roman" w:cs="Times New Roman"/>
                <w:sz w:val="28"/>
                <w:szCs w:val="28"/>
              </w:rPr>
            </w:pPr>
          </w:p>
          <w:p>
            <w:pPr>
              <w:snapToGrid w:val="0"/>
              <w:ind w:firstLine="560" w:firstLineChars="200"/>
              <w:rPr>
                <w:rFonts w:hint="eastAsia" w:ascii="仿宋_GB2312" w:hAnsi="Times New Roman" w:cs="Times New Roman"/>
                <w:sz w:val="28"/>
                <w:szCs w:val="28"/>
              </w:rPr>
            </w:pPr>
          </w:p>
        </w:tc>
      </w:tr>
    </w:tbl>
    <w:p>
      <w:pPr>
        <w:ind w:firstLine="600" w:firstLineChars="200"/>
        <w:rPr>
          <w:rFonts w:ascii="Times New Roman" w:hAnsi="Times New Roman" w:eastAsia="黑体" w:cs="Times New Roman"/>
        </w:rPr>
      </w:pPr>
      <w:r>
        <w:rPr>
          <w:rFonts w:hint="eastAsia" w:ascii="黑体" w:hAnsi="黑体" w:eastAsia="黑体" w:cs="Times New Roman"/>
        </w:rPr>
        <w:t>三</w:t>
      </w:r>
      <w:r>
        <w:rPr>
          <w:rFonts w:ascii="黑体" w:hAnsi="黑体" w:eastAsia="黑体" w:cs="Times New Roman"/>
        </w:rPr>
        <w:t>、</w:t>
      </w:r>
      <w:r>
        <w:rPr>
          <w:rFonts w:hint="eastAsia" w:ascii="黑体" w:hAnsi="黑体" w:eastAsia="黑体" w:cs="Times New Roman"/>
        </w:rPr>
        <w:t>项目负责人所在单位审核意见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9" w:hRule="atLeast"/>
          <w:jc w:val="center"/>
        </w:trPr>
        <w:tc>
          <w:tcPr>
            <w:tcW w:w="9062" w:type="dxa"/>
            <w:tcBorders>
              <w:top w:val="single" w:color="auto" w:sz="8" w:space="0"/>
              <w:left w:val="single" w:color="auto" w:sz="8" w:space="0"/>
              <w:bottom w:val="single" w:color="auto" w:sz="8" w:space="0"/>
              <w:right w:val="single" w:color="auto" w:sz="8" w:space="0"/>
            </w:tcBorders>
            <w:noWrap w:val="0"/>
            <w:vAlign w:val="top"/>
          </w:tcPr>
          <w:p>
            <w:pPr>
              <w:snapToGrid w:val="0"/>
              <w:ind w:firstLine="560" w:firstLineChars="200"/>
              <w:rPr>
                <w:rFonts w:ascii="仿宋_GB2312" w:hAnsi="Times New Roman" w:cs="Times New Roman"/>
                <w:sz w:val="28"/>
                <w:szCs w:val="28"/>
              </w:rPr>
            </w:pPr>
            <w:r>
              <w:rPr>
                <w:rFonts w:hint="eastAsia" w:ascii="仿宋_GB2312" w:hAnsi="Times New Roman" w:cs="Times New Roman"/>
                <w:sz w:val="28"/>
                <w:szCs w:val="28"/>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pPr>
              <w:snapToGrid w:val="0"/>
              <w:jc w:val="left"/>
              <w:rPr>
                <w:rFonts w:hint="eastAsia" w:ascii="仿宋_GB2312" w:hAnsi="Times New Roman" w:cs="Times New Roman"/>
                <w:sz w:val="28"/>
                <w:szCs w:val="28"/>
              </w:rPr>
            </w:pPr>
          </w:p>
          <w:p>
            <w:pPr>
              <w:snapToGrid w:val="0"/>
              <w:jc w:val="left"/>
              <w:rPr>
                <w:rFonts w:hint="eastAsia" w:ascii="仿宋_GB2312" w:hAnsi="Times New Roman" w:cs="Times New Roman"/>
                <w:sz w:val="28"/>
                <w:szCs w:val="28"/>
              </w:rPr>
            </w:pPr>
          </w:p>
          <w:p>
            <w:pPr>
              <w:snapToGrid w:val="0"/>
              <w:jc w:val="left"/>
              <w:rPr>
                <w:rFonts w:hint="eastAsia" w:ascii="仿宋_GB2312" w:hAnsi="Times New Roman" w:cs="Times New Roman"/>
                <w:sz w:val="28"/>
                <w:szCs w:val="28"/>
              </w:rPr>
            </w:pPr>
          </w:p>
          <w:p>
            <w:pPr>
              <w:snapToGrid w:val="0"/>
              <w:jc w:val="left"/>
              <w:rPr>
                <w:rFonts w:hint="eastAsia" w:ascii="仿宋_GB2312" w:hAnsi="Times New Roman" w:cs="Times New Roman"/>
                <w:sz w:val="28"/>
                <w:szCs w:val="28"/>
              </w:rPr>
            </w:pPr>
            <w:r>
              <w:rPr>
                <w:rFonts w:hint="eastAsia" w:ascii="仿宋_GB2312" w:hAnsi="Times New Roman" w:cs="Times New Roman"/>
                <w:sz w:val="28"/>
                <w:szCs w:val="28"/>
              </w:rPr>
              <w:t xml:space="preserve">                   </w:t>
            </w:r>
          </w:p>
          <w:p>
            <w:pPr>
              <w:snapToGrid w:val="0"/>
              <w:jc w:val="left"/>
              <w:rPr>
                <w:rFonts w:hint="eastAsia" w:ascii="仿宋_GB2312" w:hAnsi="Times New Roman" w:cs="Times New Roman"/>
                <w:sz w:val="28"/>
                <w:szCs w:val="28"/>
              </w:rPr>
            </w:pPr>
          </w:p>
          <w:p>
            <w:pPr>
              <w:snapToGrid w:val="0"/>
              <w:jc w:val="left"/>
              <w:rPr>
                <w:rFonts w:hint="eastAsia" w:ascii="仿宋_GB2312" w:hAnsi="Times New Roman" w:cs="Times New Roman"/>
                <w:sz w:val="28"/>
                <w:szCs w:val="28"/>
              </w:rPr>
            </w:pPr>
            <w:r>
              <w:rPr>
                <w:rFonts w:hint="eastAsia" w:ascii="仿宋_GB2312" w:hAnsi="Times New Roman" w:cs="Times New Roman"/>
                <w:sz w:val="28"/>
                <w:szCs w:val="28"/>
              </w:rPr>
              <w:t xml:space="preserve"> </w:t>
            </w:r>
          </w:p>
          <w:p>
            <w:pPr>
              <w:snapToGrid w:val="0"/>
              <w:ind w:firstLine="3920" w:firstLineChars="1400"/>
              <w:jc w:val="left"/>
              <w:rPr>
                <w:rFonts w:hint="eastAsia" w:ascii="仿宋_GB2312" w:hAnsi="Times New Roman" w:cs="Times New Roman"/>
                <w:sz w:val="28"/>
                <w:szCs w:val="28"/>
              </w:rPr>
            </w:pPr>
            <w:r>
              <w:rPr>
                <w:rFonts w:hint="eastAsia" w:ascii="仿宋_GB2312" w:hAnsi="Times New Roman" w:cs="Times New Roman"/>
                <w:sz w:val="28"/>
                <w:szCs w:val="28"/>
              </w:rPr>
              <w:t xml:space="preserve">学校纪委意见（盖章）            </w:t>
            </w:r>
          </w:p>
          <w:p>
            <w:pPr>
              <w:snapToGrid w:val="0"/>
              <w:ind w:firstLine="2940" w:firstLineChars="1050"/>
              <w:jc w:val="left"/>
              <w:rPr>
                <w:rFonts w:ascii="仿宋_GB2312" w:hAnsi="Times New Roman" w:cs="Times New Roman"/>
                <w:sz w:val="21"/>
                <w:szCs w:val="21"/>
              </w:rPr>
            </w:pPr>
            <w:r>
              <w:rPr>
                <w:rFonts w:hint="eastAsia" w:ascii="仿宋_GB2312" w:hAnsi="Times New Roman" w:cs="Times New Roman"/>
                <w:sz w:val="28"/>
                <w:szCs w:val="28"/>
              </w:rPr>
              <w:t xml:space="preserve">        年    月    日</w:t>
            </w:r>
          </w:p>
        </w:tc>
      </w:tr>
    </w:tbl>
    <w:p>
      <w:pPr>
        <w:ind w:firstLine="600" w:firstLineChars="200"/>
        <w:rPr>
          <w:rFonts w:ascii="Times New Roman" w:hAnsi="Times New Roman" w:eastAsia="黑体" w:cs="Times New Roman"/>
        </w:rPr>
      </w:pPr>
      <w:r>
        <w:rPr>
          <w:rFonts w:ascii="黑体" w:hAnsi="黑体" w:eastAsia="黑体" w:cs="Times New Roman"/>
        </w:rPr>
        <w:t>四</w:t>
      </w:r>
      <w:r>
        <w:rPr>
          <w:rFonts w:hint="eastAsia" w:ascii="黑体" w:hAnsi="黑体" w:eastAsia="黑体" w:cs="Times New Roman"/>
        </w:rPr>
        <w:t>、评审意见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65"/>
        <w:gridCol w:w="1472"/>
        <w:gridCol w:w="1472"/>
        <w:gridCol w:w="1472"/>
        <w:gridCol w:w="1472"/>
        <w:gridCol w:w="16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471" w:type="dxa"/>
            <w:gridSpan w:val="2"/>
            <w:tcBorders>
              <w:top w:val="single" w:color="auto" w:sz="8" w:space="0"/>
              <w:left w:val="single" w:color="auto" w:sz="8" w:space="0"/>
              <w:bottom w:val="single" w:color="auto" w:sz="6" w:space="0"/>
              <w:right w:val="single" w:color="auto" w:sz="6" w:space="0"/>
            </w:tcBorders>
            <w:noWrap w:val="0"/>
            <w:vAlign w:val="center"/>
          </w:tcPr>
          <w:p>
            <w:pPr>
              <w:adjustRightInd w:val="0"/>
              <w:snapToGrid w:val="0"/>
              <w:jc w:val="center"/>
              <w:rPr>
                <w:rFonts w:hint="eastAsia" w:ascii="仿宋_GB2312" w:hAnsi="Times New Roman" w:cs="Times New Roman"/>
                <w:spacing w:val="-16"/>
                <w:sz w:val="28"/>
                <w:szCs w:val="28"/>
              </w:rPr>
            </w:pPr>
            <w:r>
              <w:rPr>
                <w:rFonts w:hint="eastAsia" w:ascii="仿宋_GB2312" w:hAnsi="Times New Roman" w:cs="Times New Roman"/>
                <w:spacing w:val="-16"/>
                <w:sz w:val="28"/>
                <w:szCs w:val="28"/>
              </w:rPr>
              <w:t>专家组</w:t>
            </w:r>
          </w:p>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人数</w:t>
            </w: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rPr>
                <w:rFonts w:ascii="仿宋_GB2312" w:hAnsi="Times New Roman" w:cs="Times New Roman"/>
                <w:spacing w:val="-16"/>
                <w:sz w:val="28"/>
                <w:szCs w:val="28"/>
              </w:rPr>
            </w:pP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实到人数</w:t>
            </w: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rPr>
                <w:rFonts w:ascii="仿宋_GB2312" w:hAnsi="Times New Roman" w:cs="Times New Roman"/>
                <w:spacing w:val="-16"/>
                <w:sz w:val="28"/>
                <w:szCs w:val="28"/>
              </w:rPr>
            </w:pP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表决结果</w:t>
            </w:r>
          </w:p>
        </w:tc>
        <w:tc>
          <w:tcPr>
            <w:tcW w:w="1635" w:type="dxa"/>
            <w:tcBorders>
              <w:top w:val="single" w:color="auto" w:sz="8" w:space="0"/>
              <w:left w:val="single" w:color="auto" w:sz="6" w:space="0"/>
              <w:bottom w:val="single" w:color="auto" w:sz="6" w:space="0"/>
              <w:right w:val="single" w:color="auto" w:sz="8" w:space="0"/>
            </w:tcBorders>
            <w:noWrap w:val="0"/>
            <w:vAlign w:val="center"/>
          </w:tcPr>
          <w:p>
            <w:pPr>
              <w:adjustRightInd w:val="0"/>
              <w:snapToGrid w:val="0"/>
              <w:rPr>
                <w:rFonts w:ascii="仿宋_GB2312" w:hAnsi="Times New Roman" w:cs="Times New Roman"/>
                <w:spacing w:val="-16"/>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71"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赞成票</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仿宋_GB2312" w:hAnsi="Times New Roman" w:cs="Times New Roman"/>
                <w:spacing w:val="-16"/>
                <w:sz w:val="28"/>
                <w:szCs w:val="28"/>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反对票</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仿宋_GB2312" w:hAnsi="Times New Roman" w:cs="Times New Roman"/>
                <w:spacing w:val="-16"/>
                <w:sz w:val="28"/>
                <w:szCs w:val="28"/>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弃权票</w:t>
            </w:r>
          </w:p>
        </w:tc>
        <w:tc>
          <w:tcPr>
            <w:tcW w:w="1635" w:type="dxa"/>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仿宋_GB2312" w:hAnsi="Times New Roman" w:cs="Times New Roman"/>
                <w:spacing w:val="-16"/>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98" w:hRule="atLeast"/>
          <w:jc w:val="center"/>
        </w:trPr>
        <w:tc>
          <w:tcPr>
            <w:tcW w:w="606" w:type="dxa"/>
            <w:tcBorders>
              <w:top w:val="nil"/>
              <w:left w:val="single" w:color="auto" w:sz="8" w:space="0"/>
              <w:bottom w:val="single" w:color="auto" w:sz="4" w:space="0"/>
              <w:right w:val="single" w:color="auto" w:sz="4"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专家评审意见</w:t>
            </w:r>
          </w:p>
        </w:tc>
        <w:tc>
          <w:tcPr>
            <w:tcW w:w="8388" w:type="dxa"/>
            <w:gridSpan w:val="6"/>
            <w:tcBorders>
              <w:top w:val="nil"/>
              <w:left w:val="nil"/>
              <w:bottom w:val="single" w:color="auto" w:sz="4" w:space="0"/>
              <w:right w:val="single" w:color="auto" w:sz="8" w:space="0"/>
            </w:tcBorders>
            <w:noWrap w:val="0"/>
            <w:vAlign w:val="top"/>
          </w:tcPr>
          <w:p>
            <w:pPr>
              <w:adjustRightInd w:val="0"/>
              <w:spacing w:after="156" w:line="360" w:lineRule="exact"/>
              <w:jc w:val="left"/>
              <w:rPr>
                <w:rFonts w:ascii="仿宋_GB2312" w:hAnsi="Times New Roman" w:cs="Times New Roman"/>
                <w:spacing w:val="-16"/>
                <w:sz w:val="28"/>
                <w:szCs w:val="28"/>
              </w:rPr>
            </w:pPr>
          </w:p>
          <w:p>
            <w:pPr>
              <w:adjustRightInd w:val="0"/>
              <w:spacing w:after="156" w:line="360" w:lineRule="exact"/>
              <w:jc w:val="left"/>
              <w:rPr>
                <w:rFonts w:hint="eastAsia" w:ascii="仿宋_GB2312" w:hAnsi="Times New Roman" w:cs="Times New Roman"/>
                <w:spacing w:val="-16"/>
                <w:sz w:val="28"/>
                <w:szCs w:val="28"/>
              </w:rPr>
            </w:pPr>
          </w:p>
          <w:p>
            <w:pPr>
              <w:adjustRightInd w:val="0"/>
              <w:spacing w:after="156" w:line="360" w:lineRule="exact"/>
              <w:jc w:val="left"/>
              <w:rPr>
                <w:rFonts w:hint="eastAsia" w:ascii="仿宋_GB2312" w:hAnsi="Times New Roman" w:cs="Times New Roman"/>
                <w:spacing w:val="-16"/>
                <w:sz w:val="28"/>
                <w:szCs w:val="28"/>
              </w:rPr>
            </w:pPr>
          </w:p>
          <w:p>
            <w:pPr>
              <w:adjustRightInd w:val="0"/>
              <w:spacing w:after="156" w:line="360" w:lineRule="exact"/>
              <w:ind w:firstLine="4960" w:firstLineChars="2000"/>
              <w:jc w:val="left"/>
              <w:rPr>
                <w:rFonts w:hint="eastAsia" w:ascii="仿宋_GB2312" w:hAnsi="Times New Roman" w:cs="Times New Roman"/>
                <w:spacing w:val="-16"/>
                <w:sz w:val="28"/>
                <w:szCs w:val="28"/>
              </w:rPr>
            </w:pPr>
            <w:r>
              <w:rPr>
                <w:rFonts w:hint="eastAsia" w:ascii="仿宋_GB2312" w:hAnsi="Times New Roman" w:cs="Times New Roman"/>
                <w:spacing w:val="-16"/>
                <w:sz w:val="28"/>
                <w:szCs w:val="28"/>
              </w:rPr>
              <w:t>专家组长签字：</w:t>
            </w:r>
          </w:p>
          <w:p>
            <w:pPr>
              <w:adjustRightInd w:val="0"/>
              <w:spacing w:after="156" w:line="360" w:lineRule="exact"/>
              <w:ind w:firstLine="4960" w:firstLineChars="2000"/>
              <w:jc w:val="left"/>
              <w:rPr>
                <w:rFonts w:ascii="仿宋_GB2312" w:hAnsi="Times New Roman" w:cs="Times New Roman"/>
                <w:spacing w:val="-16"/>
                <w:sz w:val="28"/>
                <w:szCs w:val="28"/>
              </w:rPr>
            </w:pPr>
            <w:r>
              <w:rPr>
                <w:rFonts w:hint="eastAsia" w:ascii="仿宋_GB2312" w:hAnsi="Times New Roman" w:cs="Times New Roman"/>
                <w:spacing w:val="-16"/>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60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驻厅纪检监察组意见</w:t>
            </w:r>
          </w:p>
        </w:tc>
        <w:tc>
          <w:tcPr>
            <w:tcW w:w="8388" w:type="dxa"/>
            <w:gridSpan w:val="6"/>
            <w:tcBorders>
              <w:top w:val="single" w:color="auto" w:sz="4" w:space="0"/>
              <w:left w:val="nil"/>
              <w:bottom w:val="single" w:color="auto" w:sz="4" w:space="0"/>
              <w:right w:val="single" w:color="auto" w:sz="8" w:space="0"/>
            </w:tcBorders>
            <w:noWrap w:val="0"/>
            <w:vAlign w:val="top"/>
          </w:tcPr>
          <w:p>
            <w:pPr>
              <w:adjustRightInd w:val="0"/>
              <w:spacing w:after="156" w:line="360" w:lineRule="exact"/>
              <w:ind w:firstLine="5952" w:firstLineChars="2400"/>
              <w:jc w:val="left"/>
              <w:rPr>
                <w:rFonts w:ascii="仿宋_GB2312" w:hAnsi="Times New Roman" w:cs="Times New Roman"/>
                <w:spacing w:val="-16"/>
                <w:sz w:val="28"/>
                <w:szCs w:val="28"/>
              </w:rPr>
            </w:pPr>
          </w:p>
          <w:p>
            <w:pPr>
              <w:adjustRightInd w:val="0"/>
              <w:spacing w:after="156" w:line="360" w:lineRule="exact"/>
              <w:ind w:firstLine="5952" w:firstLineChars="2400"/>
              <w:jc w:val="left"/>
              <w:rPr>
                <w:rFonts w:hint="eastAsia" w:ascii="仿宋_GB2312" w:hAnsi="Times New Roman" w:cs="Times New Roman"/>
                <w:spacing w:val="-16"/>
                <w:sz w:val="28"/>
                <w:szCs w:val="28"/>
              </w:rPr>
            </w:pPr>
          </w:p>
          <w:p>
            <w:pPr>
              <w:adjustRightInd w:val="0"/>
              <w:spacing w:after="156" w:line="360" w:lineRule="exact"/>
              <w:jc w:val="left"/>
              <w:rPr>
                <w:rFonts w:hint="eastAsia" w:ascii="仿宋_GB2312" w:hAnsi="Times New Roman" w:cs="Times New Roman"/>
                <w:spacing w:val="-16"/>
                <w:sz w:val="28"/>
                <w:szCs w:val="28"/>
              </w:rPr>
            </w:pPr>
          </w:p>
          <w:p>
            <w:pPr>
              <w:adjustRightInd w:val="0"/>
              <w:spacing w:after="156" w:line="360" w:lineRule="exact"/>
              <w:ind w:firstLine="4712" w:firstLineChars="1900"/>
              <w:jc w:val="left"/>
              <w:rPr>
                <w:rFonts w:hint="eastAsia" w:ascii="仿宋_GB2312" w:hAnsi="Times New Roman" w:cs="Times New Roman"/>
                <w:spacing w:val="-16"/>
                <w:sz w:val="28"/>
                <w:szCs w:val="28"/>
              </w:rPr>
            </w:pPr>
            <w:r>
              <w:rPr>
                <w:rFonts w:hint="eastAsia" w:ascii="仿宋_GB2312" w:hAnsi="Times New Roman" w:cs="Times New Roman"/>
                <w:spacing w:val="-16"/>
                <w:sz w:val="28"/>
                <w:szCs w:val="28"/>
              </w:rPr>
              <w:t>负责人签字：</w:t>
            </w:r>
          </w:p>
          <w:p>
            <w:pPr>
              <w:adjustRightInd w:val="0"/>
              <w:spacing w:after="156" w:line="360" w:lineRule="exact"/>
              <w:ind w:firstLine="4712" w:firstLineChars="1900"/>
              <w:jc w:val="left"/>
              <w:rPr>
                <w:rFonts w:ascii="仿宋_GB2312" w:hAnsi="Times New Roman" w:cs="Times New Roman"/>
                <w:spacing w:val="-16"/>
                <w:sz w:val="28"/>
                <w:szCs w:val="28"/>
              </w:rPr>
            </w:pPr>
            <w:r>
              <w:rPr>
                <w:rFonts w:hint="eastAsia" w:ascii="仿宋_GB2312" w:hAnsi="Times New Roman" w:cs="Times New Roman"/>
                <w:spacing w:val="-16"/>
                <w:sz w:val="28"/>
                <w:szCs w:val="28"/>
              </w:rPr>
              <w:t>年    月    日</w:t>
            </w:r>
          </w:p>
        </w:tc>
      </w:tr>
    </w:tbl>
    <w:p>
      <w:pPr>
        <w:adjustRightInd w:val="0"/>
        <w:snapToGrid w:val="0"/>
        <w:jc w:val="center"/>
        <w:rPr>
          <w:rFonts w:ascii="仿宋_GB2312"/>
          <w:spacing w:val="-16"/>
          <w:sz w:val="28"/>
          <w:szCs w:val="28"/>
        </w:rPr>
        <w:sectPr>
          <w:pgSz w:w="11906" w:h="16838"/>
          <w:pgMar w:top="1644" w:right="1361" w:bottom="2268" w:left="1531" w:header="0" w:footer="1814" w:gutter="0"/>
          <w:pgNumType w:fmt="numberInDash"/>
          <w:cols w:space="720" w:num="1"/>
          <w:docGrid w:type="linesAndChars" w:linePitch="587" w:charSpace="95"/>
        </w:sectPr>
      </w:pP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56"/>
        <w:gridCol w:w="18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956" w:type="dxa"/>
            <w:tcBorders>
              <w:top w:val="single" w:color="auto" w:sz="8" w:space="0"/>
              <w:left w:val="single" w:color="auto" w:sz="8" w:space="0"/>
              <w:bottom w:val="single" w:color="auto" w:sz="8" w:space="0"/>
              <w:right w:val="single" w:color="auto" w:sz="6" w:space="0"/>
            </w:tcBorders>
            <w:noWrap w:val="0"/>
            <w:vAlign w:val="center"/>
          </w:tcPr>
          <w:p>
            <w:pPr>
              <w:adjustRightInd w:val="0"/>
              <w:snapToGrid w:val="0"/>
              <w:jc w:val="center"/>
              <w:rPr>
                <w:rFonts w:ascii="仿宋_GB2312" w:hAnsi="Times New Roman" w:cs="Times New Roman"/>
                <w:spacing w:val="-16"/>
                <w:sz w:val="28"/>
                <w:szCs w:val="28"/>
              </w:rPr>
            </w:pPr>
            <w:r>
              <w:rPr>
                <w:rFonts w:hint="eastAsia" w:ascii="仿宋_GB2312" w:hAnsi="Times New Roman" w:cs="Times New Roman"/>
                <w:spacing w:val="-16"/>
                <w:sz w:val="28"/>
                <w:szCs w:val="28"/>
              </w:rPr>
              <w:t>项目年度序号</w:t>
            </w:r>
          </w:p>
        </w:tc>
        <w:tc>
          <w:tcPr>
            <w:tcW w:w="1848" w:type="dxa"/>
            <w:tcBorders>
              <w:top w:val="single" w:color="auto" w:sz="8" w:space="0"/>
              <w:left w:val="nil"/>
              <w:bottom w:val="single" w:color="auto" w:sz="8" w:space="0"/>
              <w:right w:val="single" w:color="auto" w:sz="8" w:space="0"/>
            </w:tcBorders>
            <w:noWrap w:val="0"/>
            <w:vAlign w:val="center"/>
          </w:tcPr>
          <w:p>
            <w:pPr>
              <w:adjustRightInd w:val="0"/>
              <w:snapToGrid w:val="0"/>
              <w:rPr>
                <w:rFonts w:ascii="仿宋_GB2312" w:hAnsi="Times New Roman" w:cs="Times New Roman"/>
                <w:spacing w:val="-16"/>
                <w:sz w:val="28"/>
                <w:szCs w:val="28"/>
              </w:rPr>
            </w:pPr>
            <w:r>
              <w:rPr>
                <w:rFonts w:hint="eastAsia" w:ascii="仿宋_GB2312" w:hAnsi="Times New Roman" w:cs="Times New Roman"/>
                <w:spacing w:val="-16"/>
                <w:sz w:val="28"/>
                <w:szCs w:val="28"/>
              </w:rPr>
              <w:t>2023—</w:t>
            </w:r>
          </w:p>
        </w:tc>
      </w:tr>
    </w:tbl>
    <w:p>
      <w:pPr>
        <w:snapToGrid w:val="0"/>
        <w:jc w:val="center"/>
        <w:rPr>
          <w:rFonts w:ascii="方正小标宋简体" w:hAnsi="Times New Roman" w:eastAsia="方正小标宋简体" w:cs="Times New Roman"/>
          <w:sz w:val="40"/>
          <w:szCs w:val="40"/>
        </w:rPr>
      </w:pPr>
      <w:r>
        <w:rPr>
          <w:rFonts w:hint="eastAsia" w:ascii="方正小标宋简体" w:hAnsi="Times New Roman" w:eastAsia="方正小标宋简体" w:cs="宋体"/>
          <w:sz w:val="40"/>
          <w:szCs w:val="40"/>
        </w:rPr>
        <w:t>河南省教育系统廉政专题研究项目申请书活页</w:t>
      </w:r>
    </w:p>
    <w:tbl>
      <w:tblPr>
        <w:tblStyle w:val="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59"/>
        <w:gridCol w:w="2084"/>
        <w:gridCol w:w="846"/>
        <w:gridCol w:w="619"/>
        <w:gridCol w:w="618"/>
        <w:gridCol w:w="619"/>
        <w:gridCol w:w="618"/>
        <w:gridCol w:w="619"/>
        <w:gridCol w:w="61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Times New Roman" w:hAnsi="Times New Roman" w:eastAsia="黑体" w:cs="Times New Roman"/>
                <w:sz w:val="28"/>
                <w:szCs w:val="28"/>
              </w:rPr>
            </w:pPr>
            <w:r>
              <w:rPr>
                <w:rFonts w:ascii="Times New Roman" w:hAnsi="Times New Roman" w:eastAsia="黑体" w:cs="Times New Roman"/>
                <w:sz w:val="28"/>
                <w:szCs w:val="28"/>
              </w:rPr>
              <w:t>项目</w:t>
            </w:r>
          </w:p>
          <w:p>
            <w:pPr>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t>名称</w:t>
            </w: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评价</w:t>
            </w:r>
          </w:p>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指标</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权重</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指标说明</w:t>
            </w:r>
          </w:p>
        </w:tc>
        <w:tc>
          <w:tcPr>
            <w:tcW w:w="5176" w:type="dxa"/>
            <w:gridSpan w:val="8"/>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Times New Roman" w:hAnsi="Times New Roman" w:eastAsia="黑体" w:cs="Times New Roman"/>
                <w:sz w:val="28"/>
                <w:szCs w:val="28"/>
              </w:rPr>
            </w:pPr>
            <w:r>
              <w:rPr>
                <w:rFonts w:ascii="Times New Roman" w:hAnsi="Times New Roman" w:eastAsia="黑体" w:cs="Times New Roman"/>
                <w:sz w:val="28"/>
                <w:szCs w:val="28"/>
              </w:rPr>
              <w:t>研究</w:t>
            </w:r>
          </w:p>
          <w:p>
            <w:pPr>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t>价值</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2</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主要考察研究的理论价值或应用价值</w:t>
            </w:r>
          </w:p>
        </w:tc>
        <w:tc>
          <w:tcPr>
            <w:tcW w:w="846"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10分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9分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8分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7分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6分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5分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4分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ind w:right="-153" w:rightChars="-51"/>
              <w:jc w:val="center"/>
              <w:rPr>
                <w:rFonts w:ascii="仿宋_GB2312" w:hAnsi="Times New Roman" w:cs="Times New Roman"/>
                <w:bCs/>
                <w:sz w:val="28"/>
                <w:szCs w:val="28"/>
              </w:rPr>
            </w:pPr>
            <w:r>
              <w:rPr>
                <w:rFonts w:hint="eastAsia" w:ascii="仿宋_GB2312" w:hAnsi="Times New Roman" w:cs="Times New Roman"/>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论证</w:t>
            </w:r>
          </w:p>
          <w:p>
            <w:pPr>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t>内容</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6</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主要考察研究的基本思路和基本框架</w:t>
            </w:r>
          </w:p>
        </w:tc>
        <w:tc>
          <w:tcPr>
            <w:tcW w:w="846"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10分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9分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8分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7分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6分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5分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4分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ind w:right="-153" w:rightChars="-51"/>
              <w:jc w:val="center"/>
              <w:rPr>
                <w:rFonts w:ascii="仿宋_GB2312" w:hAnsi="Times New Roman" w:cs="Times New Roman"/>
                <w:bCs/>
                <w:sz w:val="28"/>
                <w:szCs w:val="28"/>
              </w:rPr>
            </w:pPr>
            <w:r>
              <w:rPr>
                <w:rFonts w:hint="eastAsia" w:ascii="仿宋_GB2312" w:hAnsi="Times New Roman" w:cs="Times New Roman"/>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研究</w:t>
            </w:r>
          </w:p>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基础</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2</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hAnsi="Times New Roman" w:cs="Times New Roman"/>
                <w:bCs/>
                <w:sz w:val="28"/>
                <w:szCs w:val="28"/>
              </w:rPr>
            </w:pPr>
            <w:r>
              <w:rPr>
                <w:rFonts w:hint="eastAsia" w:ascii="仿宋_GB2312" w:hAnsi="Times New Roman" w:cs="Times New Roman"/>
                <w:bCs/>
                <w:sz w:val="28"/>
                <w:szCs w:val="28"/>
              </w:rPr>
              <w:t>主要考察课题负责人前期研究</w:t>
            </w:r>
          </w:p>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成果</w:t>
            </w:r>
          </w:p>
        </w:tc>
        <w:tc>
          <w:tcPr>
            <w:tcW w:w="846"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10分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9分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8分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7分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6分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5分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bCs/>
                <w:sz w:val="28"/>
                <w:szCs w:val="28"/>
              </w:rPr>
              <w:t>4分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ind w:right="-153" w:rightChars="-51"/>
              <w:jc w:val="center"/>
              <w:rPr>
                <w:rFonts w:ascii="仿宋_GB2312" w:hAnsi="Times New Roman" w:cs="Times New Roman"/>
                <w:bCs/>
                <w:sz w:val="28"/>
                <w:szCs w:val="28"/>
              </w:rPr>
            </w:pPr>
            <w:r>
              <w:rPr>
                <w:rFonts w:hint="eastAsia" w:ascii="仿宋_GB2312" w:hAnsi="Times New Roman" w:cs="Times New Roman"/>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综合</w:t>
            </w:r>
          </w:p>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评价</w:t>
            </w:r>
          </w:p>
        </w:tc>
        <w:tc>
          <w:tcPr>
            <w:tcW w:w="2743"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sz w:val="28"/>
                <w:szCs w:val="28"/>
              </w:rPr>
            </w:pPr>
            <w:r>
              <w:rPr>
                <w:rFonts w:hint="eastAsia" w:ascii="仿宋_GB2312" w:hAnsi="Times New Roman" w:cs="Times New Roman"/>
                <w:sz w:val="28"/>
                <w:szCs w:val="28"/>
              </w:rPr>
              <w:t>是否建议入围</w:t>
            </w:r>
          </w:p>
        </w:tc>
        <w:tc>
          <w:tcPr>
            <w:tcW w:w="5176" w:type="dxa"/>
            <w:gridSpan w:val="8"/>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hAnsi="Times New Roman" w:cs="Times New Roman"/>
                <w:bCs/>
                <w:sz w:val="28"/>
                <w:szCs w:val="28"/>
              </w:rPr>
            </w:pPr>
            <w:r>
              <w:rPr>
                <w:rFonts w:hint="eastAsia" w:ascii="仿宋_GB2312" w:hAnsi="Times New Roman" w:cs="Times New Roman"/>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备注</w:t>
            </w: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napToGrid w:val="0"/>
              <w:ind w:firstLine="840" w:firstLineChars="300"/>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napToGrid w:val="0"/>
              <w:ind w:firstLine="1862" w:firstLineChars="665"/>
              <w:jc w:val="center"/>
              <w:rPr>
                <w:rFonts w:hint="eastAsia" w:ascii="Times New Roman" w:hAnsi="Times New Roman" w:cs="Times New Roman"/>
                <w:bCs/>
                <w:sz w:val="28"/>
                <w:szCs w:val="28"/>
              </w:rPr>
            </w:pPr>
          </w:p>
          <w:p>
            <w:pPr>
              <w:widowControl/>
              <w:snapToGrid w:val="0"/>
              <w:ind w:firstLine="1862" w:firstLineChars="665"/>
              <w:jc w:val="center"/>
              <w:rPr>
                <w:rFonts w:hint="eastAsia" w:ascii="Times New Roman" w:hAnsi="Times New Roman" w:cs="Times New Roman"/>
                <w:bCs/>
                <w:sz w:val="28"/>
                <w:szCs w:val="28"/>
              </w:rPr>
            </w:pPr>
          </w:p>
          <w:p>
            <w:pPr>
              <w:widowControl/>
              <w:snapToGrid w:val="0"/>
              <w:ind w:firstLine="1862" w:firstLineChars="665"/>
              <w:jc w:val="center"/>
              <w:rPr>
                <w:rFonts w:ascii="Times New Roman" w:hAnsi="Times New Roman" w:eastAsia="黑体" w:cs="Times New Roman"/>
                <w:sz w:val="28"/>
                <w:szCs w:val="28"/>
              </w:rPr>
            </w:pPr>
            <w:r>
              <w:rPr>
                <w:rFonts w:hint="eastAsia" w:ascii="Times New Roman" w:hAnsi="Times New Roman" w:cs="Times New Roman"/>
                <w:bCs/>
                <w:sz w:val="28"/>
                <w:szCs w:val="28"/>
              </w:rPr>
              <w:t>评审专家（签章）：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说明</w:t>
            </w: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napToGrid w:val="0"/>
              <w:ind w:firstLine="450" w:firstLineChars="150"/>
            </w:pPr>
            <w:r>
              <w:rPr>
                <w:rFonts w:hint="eastAsia"/>
              </w:rPr>
              <w:t>1.本表由初评专家使用，项目名称请申报者打印填写，项目</w:t>
            </w:r>
            <w:r>
              <w:t>年度</w:t>
            </w:r>
            <w:r>
              <w:rPr>
                <w:rFonts w:hint="eastAsia"/>
              </w:rPr>
              <w:t>序号</w:t>
            </w:r>
            <w:r>
              <w:t>有工作人员填写</w:t>
            </w:r>
            <w:r>
              <w:rPr>
                <w:rFonts w:hint="eastAsia"/>
              </w:rPr>
              <w:t>。</w:t>
            </w:r>
          </w:p>
          <w:p>
            <w:pPr>
              <w:widowControl/>
              <w:snapToGrid w:val="0"/>
              <w:ind w:firstLine="450" w:firstLineChars="150"/>
            </w:pPr>
            <w:r>
              <w:rPr>
                <w:rFonts w:hint="eastAsia"/>
              </w:rPr>
              <w:t>2.</w:t>
            </w:r>
            <w:r>
              <w:t>初评专家</w:t>
            </w:r>
            <w:r>
              <w:rPr>
                <w:rFonts w:hint="eastAsia"/>
              </w:rPr>
              <w:t>请在“评价指标”对应的“专家评分”栏选择一个分值画圈，不能漏画，也不能多画</w:t>
            </w:r>
            <w:bookmarkStart w:id="0" w:name="_GoBack"/>
            <w:bookmarkEnd w:id="0"/>
            <w:r>
              <w:rPr>
                <w:rFonts w:hint="eastAsia"/>
              </w:rPr>
              <w:t>，权重仅供参考；如建议该课题入围，请在“综合评价”栏A上画圈，不建议入围的圈选B。“备注”栏可简要填写需要说明的其他事项或不填写。本表须评审专家本人签字或盖章有效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cs="Times New Roman"/>
                <w:bCs/>
                <w:sz w:val="28"/>
                <w:szCs w:val="28"/>
              </w:rPr>
            </w:pPr>
            <w:r>
              <w:rPr>
                <w:rFonts w:hint="eastAsia" w:ascii="Times New Roman" w:hAnsi="Times New Roman" w:eastAsia="黑体" w:cs="Times New Roman"/>
                <w:sz w:val="28"/>
                <w:szCs w:val="28"/>
              </w:rPr>
              <w:t>项目</w:t>
            </w:r>
            <w:r>
              <w:rPr>
                <w:rFonts w:ascii="Times New Roman" w:hAnsi="Times New Roman" w:eastAsia="黑体" w:cs="Times New Roman"/>
                <w:sz w:val="28"/>
                <w:szCs w:val="28"/>
              </w:rPr>
              <w:t>名称</w:t>
            </w:r>
          </w:p>
        </w:tc>
        <w:tc>
          <w:tcPr>
            <w:tcW w:w="7260" w:type="dxa"/>
            <w:gridSpan w:val="9"/>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1" w:hRule="atLeast"/>
          <w:jc w:val="center"/>
        </w:trPr>
        <w:tc>
          <w:tcPr>
            <w:tcW w:w="8819" w:type="dxa"/>
            <w:gridSpan w:val="11"/>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50" w:firstLineChars="150"/>
              <w:rPr>
                <w:rFonts w:hint="eastAsia"/>
              </w:rPr>
            </w:pPr>
            <w:r>
              <w:rPr>
                <w:rFonts w:hint="eastAsia"/>
              </w:rPr>
              <w:t>1、本课题研究的理论价值和应用价值；2、研究基本思路和基本框架；3、主持人前期相关研究成果（限填10项，且隐去主持人姓名、单位信息）4、总字数限3000字以内。</w:t>
            </w: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rPr>
                <w:rFonts w:hint="eastAsia"/>
              </w:rP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pStyle w:val="2"/>
            </w:pPr>
          </w:p>
          <w:p>
            <w:pPr>
              <w:pStyle w:val="2"/>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YWM2MjFmZmQ5MmE2MDE0N2MxZjY3NWE3NGQzZDAifQ=="/>
  </w:docVars>
  <w:rsids>
    <w:rsidRoot w:val="4816054A"/>
    <w:rsid w:val="005530C7"/>
    <w:rsid w:val="01B00420"/>
    <w:rsid w:val="03AE0564"/>
    <w:rsid w:val="07E446C0"/>
    <w:rsid w:val="0A3A41AB"/>
    <w:rsid w:val="0CC435D5"/>
    <w:rsid w:val="20EC2764"/>
    <w:rsid w:val="24C5387B"/>
    <w:rsid w:val="27F43183"/>
    <w:rsid w:val="32FA6543"/>
    <w:rsid w:val="36891D6D"/>
    <w:rsid w:val="4816054A"/>
    <w:rsid w:val="49B1706B"/>
    <w:rsid w:val="4CD30C64"/>
    <w:rsid w:val="5152327C"/>
    <w:rsid w:val="62747EC3"/>
    <w:rsid w:val="7508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3">
    <w:name w:val="heading 1"/>
    <w:basedOn w:val="1"/>
    <w:next w:val="1"/>
    <w:link w:val="12"/>
    <w:qFormat/>
    <w:uiPriority w:val="0"/>
    <w:pPr>
      <w:pBdr>
        <w:top w:val="none" w:color="auto" w:sz="0" w:space="0"/>
        <w:left w:val="none" w:color="auto" w:sz="0" w:space="0"/>
        <w:bottom w:val="none" w:color="auto" w:sz="0" w:space="0"/>
        <w:right w:val="none" w:color="auto" w:sz="0" w:space="0"/>
      </w:pBdr>
      <w:spacing w:before="0" w:beforeAutospacing="0" w:after="100" w:afterLines="100" w:afterAutospacing="0" w:line="560" w:lineRule="exact"/>
      <w:ind w:left="0" w:right="0" w:firstLine="0" w:firstLineChars="0"/>
      <w:jc w:val="center"/>
      <w:outlineLvl w:val="0"/>
    </w:pPr>
    <w:rPr>
      <w:rFonts w:hint="eastAsia" w:ascii="宋体" w:hAnsi="宋体" w:eastAsia="方正小标宋简体" w:cs="宋体"/>
      <w:b/>
      <w:bCs/>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cs="Times New Roman"/>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asciiTheme="minorAscii" w:hAnsiTheme="minorAscii"/>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Body Text Indent"/>
    <w:qFormat/>
    <w:uiPriority w:val="0"/>
    <w:pPr>
      <w:widowControl w:val="0"/>
      <w:spacing w:after="120"/>
      <w:ind w:left="420" w:leftChars="200"/>
      <w:jc w:val="both"/>
    </w:pPr>
    <w:rPr>
      <w:rFonts w:ascii="Times New Roman" w:hAnsi="Times New Roman" w:eastAsia="仿宋_GB2312" w:cs="Times New Roman"/>
      <w:kern w:val="2"/>
      <w:sz w:val="30"/>
      <w:szCs w:val="30"/>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qFormat/>
    <w:uiPriority w:val="0"/>
  </w:style>
  <w:style w:type="character" w:customStyle="1" w:styleId="12">
    <w:name w:val="标题 1 Char"/>
    <w:link w:val="3"/>
    <w:qFormat/>
    <w:uiPriority w:val="0"/>
    <w:rPr>
      <w:rFonts w:eastAsia="方正小标宋简体" w:asciiTheme="minorAscii" w:hAnsiTheme="minorAscii"/>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1130</Words>
  <Characters>1283</Characters>
  <Lines>0</Lines>
  <Paragraphs>0</Paragraphs>
  <TotalTime>9</TotalTime>
  <ScaleCrop>false</ScaleCrop>
  <LinksUpToDate>false</LinksUpToDate>
  <CharactersWithSpaces>1416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2023-03-20T08:51:00Z</dcterms:created>
  <dc:creator>Administrator</dc:creator>
  <cp:lastModifiedBy>Administrator</cp:lastModifiedBy>
  <dcterms:modified xsi:type="dcterms:W3CDTF">2023-03-21T01:24:23Z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47CB576A187443568235746FFF3623E2</vt:lpwstr>
  </property>
</Properties>
</file>